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09" w:rsidRPr="0009579C" w:rsidRDefault="00726809">
      <w:pPr>
        <w:pStyle w:val="BodyText"/>
        <w:jc w:val="center"/>
        <w:rPr>
          <w:szCs w:val="28"/>
          <w:u w:val="none"/>
          <w:lang w:val="en-IE"/>
        </w:rPr>
      </w:pPr>
      <w:r w:rsidRPr="0009579C">
        <w:rPr>
          <w:szCs w:val="28"/>
          <w:u w:val="none"/>
          <w:lang w:val="en-IE"/>
        </w:rPr>
        <w:t>Science</w:t>
      </w:r>
      <w:r w:rsidR="009F4F95">
        <w:rPr>
          <w:szCs w:val="28"/>
          <w:u w:val="none"/>
          <w:lang w:val="en-IE"/>
        </w:rPr>
        <w:t xml:space="preserve"> Policy Galbally National School</w:t>
      </w:r>
    </w:p>
    <w:p w:rsidR="00726809" w:rsidRPr="0009579C" w:rsidRDefault="00726809">
      <w:pPr>
        <w:pBdr>
          <w:top w:val="single" w:sz="4" w:space="1" w:color="auto"/>
        </w:pBdr>
        <w:rPr>
          <w:sz w:val="28"/>
          <w:szCs w:val="28"/>
        </w:rPr>
      </w:pPr>
    </w:p>
    <w:p w:rsidR="00726809" w:rsidRPr="0009579C" w:rsidRDefault="00726809">
      <w:pPr>
        <w:pStyle w:val="BodyText"/>
        <w:rPr>
          <w:szCs w:val="28"/>
          <w:u w:val="none"/>
          <w:lang w:val="en-IE"/>
        </w:rPr>
      </w:pPr>
      <w:r w:rsidRPr="0009579C">
        <w:rPr>
          <w:szCs w:val="28"/>
          <w:u w:val="none"/>
          <w:lang w:val="en-IE"/>
        </w:rPr>
        <w:t>Introductory Statement and Rationale</w:t>
      </w:r>
    </w:p>
    <w:p w:rsidR="00726809" w:rsidRPr="0009579C" w:rsidRDefault="00726809">
      <w:pPr>
        <w:pStyle w:val="BodyText3"/>
        <w:rPr>
          <w:sz w:val="28"/>
          <w:szCs w:val="28"/>
        </w:rPr>
      </w:pPr>
    </w:p>
    <w:p w:rsidR="00726809" w:rsidRPr="0009579C" w:rsidRDefault="00726809">
      <w:pPr>
        <w:pStyle w:val="BodyText3"/>
        <w:rPr>
          <w:sz w:val="28"/>
          <w:szCs w:val="28"/>
        </w:rPr>
      </w:pPr>
      <w:r w:rsidRPr="0009579C">
        <w:rPr>
          <w:sz w:val="28"/>
          <w:szCs w:val="28"/>
        </w:rPr>
        <w:t>(a) Introductory Statement</w:t>
      </w:r>
    </w:p>
    <w:p w:rsidR="00726809" w:rsidRPr="009F4F95" w:rsidRDefault="00F22A35">
      <w:pPr>
        <w:rPr>
          <w:rFonts w:ascii="Times New Roman" w:hAnsi="Times New Roman"/>
        </w:rPr>
      </w:pPr>
      <w:r w:rsidRPr="009F4F95">
        <w:rPr>
          <w:rFonts w:ascii="Times New Roman" w:hAnsi="Times New Roman"/>
        </w:rPr>
        <w:t xml:space="preserve">This </w:t>
      </w:r>
      <w:r w:rsidR="005A4C60" w:rsidRPr="009F4F95">
        <w:rPr>
          <w:rFonts w:ascii="Times New Roman" w:hAnsi="Times New Roman"/>
        </w:rPr>
        <w:t>policy was formulated in 2012 by the teaching staff of Galbally National School in accordance with the guidelines set out in the Primary School Curriculum</w:t>
      </w:r>
      <w:r w:rsidR="00871F94">
        <w:rPr>
          <w:rFonts w:ascii="Times New Roman" w:hAnsi="Times New Roman"/>
        </w:rPr>
        <w:t xml:space="preserve"> 1999.  It was amended in 2017</w:t>
      </w:r>
      <w:r w:rsidR="009F4F95" w:rsidRPr="009F4F95">
        <w:rPr>
          <w:rFonts w:ascii="Times New Roman" w:hAnsi="Times New Roman"/>
        </w:rPr>
        <w:t>.  It will form the basis for teachers long and short term planning.  It will also inform new and temporary teachers of the approaches and methodologies used in the teaching of Science in our school.</w:t>
      </w:r>
    </w:p>
    <w:p w:rsidR="009F4F95" w:rsidRPr="0009579C" w:rsidRDefault="009F4F95">
      <w:pPr>
        <w:rPr>
          <w:rFonts w:ascii="Times New Roman" w:hAnsi="Times New Roman"/>
          <w:sz w:val="28"/>
          <w:szCs w:val="28"/>
        </w:rPr>
      </w:pPr>
    </w:p>
    <w:p w:rsidR="00F22A35" w:rsidRPr="0009579C" w:rsidRDefault="00726809">
      <w:pPr>
        <w:pStyle w:val="C"/>
        <w:rPr>
          <w:rFonts w:ascii="Times New Roman" w:hAnsi="Times New Roman"/>
          <w:sz w:val="28"/>
          <w:szCs w:val="28"/>
          <w:lang w:val="en-IE"/>
        </w:rPr>
      </w:pPr>
      <w:r w:rsidRPr="0009579C">
        <w:rPr>
          <w:rFonts w:ascii="Times New Roman" w:hAnsi="Times New Roman"/>
          <w:sz w:val="28"/>
          <w:szCs w:val="28"/>
          <w:lang w:val="en-IE"/>
        </w:rPr>
        <w:t>(b) Rationale</w:t>
      </w:r>
    </w:p>
    <w:p w:rsidR="00726809" w:rsidRPr="009F4F95" w:rsidRDefault="00F22A35" w:rsidP="009F4F95">
      <w:pPr>
        <w:pStyle w:val="B"/>
        <w:rPr>
          <w:rFonts w:ascii="Times New Roman" w:hAnsi="Times New Roman"/>
          <w:sz w:val="24"/>
          <w:lang w:val="en-IE"/>
        </w:rPr>
      </w:pPr>
      <w:r w:rsidRPr="009F4F95">
        <w:rPr>
          <w:rFonts w:ascii="Times New Roman" w:hAnsi="Times New Roman"/>
          <w:sz w:val="24"/>
          <w:lang w:val="en-IE"/>
        </w:rPr>
        <w:t xml:space="preserve">The area of Science was a priority area for planning in this school year. </w:t>
      </w:r>
    </w:p>
    <w:p w:rsidR="00413850" w:rsidRDefault="00413850" w:rsidP="009F4F95">
      <w:pPr>
        <w:pStyle w:val="B"/>
        <w:rPr>
          <w:rFonts w:ascii="Times New Roman" w:hAnsi="Times New Roman"/>
          <w:sz w:val="24"/>
          <w:lang w:val="en-IE"/>
        </w:rPr>
      </w:pPr>
      <w:r w:rsidRPr="009F4F95">
        <w:rPr>
          <w:rFonts w:ascii="Times New Roman" w:hAnsi="Times New Roman"/>
          <w:sz w:val="24"/>
          <w:lang w:val="en-IE"/>
        </w:rPr>
        <w:t>The purpose for the plan is:</w:t>
      </w:r>
    </w:p>
    <w:p w:rsidR="009F4F95" w:rsidRPr="009F4F95" w:rsidRDefault="009F4F95" w:rsidP="009F4F95">
      <w:pPr>
        <w:pStyle w:val="B"/>
        <w:rPr>
          <w:rFonts w:ascii="Times New Roman" w:hAnsi="Times New Roman"/>
          <w:sz w:val="24"/>
          <w:lang w:val="en-IE"/>
        </w:rPr>
      </w:pPr>
    </w:p>
    <w:p w:rsidR="00726809" w:rsidRPr="009F4F95" w:rsidRDefault="00726809" w:rsidP="003538BF">
      <w:pPr>
        <w:pStyle w:val="BodyTextIndent3"/>
        <w:numPr>
          <w:ilvl w:val="0"/>
          <w:numId w:val="32"/>
        </w:numPr>
        <w:rPr>
          <w:i w:val="0"/>
          <w:sz w:val="24"/>
          <w:szCs w:val="24"/>
          <w:lang w:val="en-IE"/>
        </w:rPr>
      </w:pPr>
      <w:r w:rsidRPr="009F4F95">
        <w:rPr>
          <w:i w:val="0"/>
          <w:sz w:val="24"/>
          <w:szCs w:val="24"/>
          <w:lang w:val="en-IE"/>
        </w:rPr>
        <w:t xml:space="preserve">To benefit teaching and learning in our school </w:t>
      </w:r>
    </w:p>
    <w:p w:rsidR="00726809" w:rsidRPr="009F4F95" w:rsidRDefault="00726809" w:rsidP="003538BF">
      <w:pPr>
        <w:pStyle w:val="BodyTextIndent3"/>
        <w:numPr>
          <w:ilvl w:val="0"/>
          <w:numId w:val="32"/>
        </w:numPr>
        <w:rPr>
          <w:i w:val="0"/>
          <w:sz w:val="24"/>
          <w:szCs w:val="24"/>
          <w:lang w:val="en-IE"/>
        </w:rPr>
      </w:pPr>
      <w:r w:rsidRPr="009F4F95">
        <w:rPr>
          <w:i w:val="0"/>
          <w:sz w:val="24"/>
          <w:szCs w:val="24"/>
          <w:lang w:val="en-IE"/>
        </w:rPr>
        <w:t xml:space="preserve">To provide a coherent approach to the teaching of science across the whole school </w:t>
      </w:r>
    </w:p>
    <w:p w:rsidR="00726809" w:rsidRPr="009F4F95" w:rsidRDefault="00726809" w:rsidP="003538BF">
      <w:pPr>
        <w:pStyle w:val="BodyTextIndent3"/>
        <w:numPr>
          <w:ilvl w:val="0"/>
          <w:numId w:val="32"/>
        </w:numPr>
        <w:rPr>
          <w:i w:val="0"/>
          <w:sz w:val="24"/>
          <w:szCs w:val="24"/>
          <w:lang w:val="en-IE"/>
        </w:rPr>
      </w:pPr>
      <w:r w:rsidRPr="009F4F95">
        <w:rPr>
          <w:i w:val="0"/>
          <w:sz w:val="24"/>
          <w:szCs w:val="24"/>
          <w:lang w:val="en-IE"/>
        </w:rPr>
        <w:t>In order to ensure that pupils are given adequate opportunities to develop skills and understanding of concepts as envisaged in the Primary School Curriculum</w:t>
      </w:r>
    </w:p>
    <w:p w:rsidR="00726809" w:rsidRDefault="00726809">
      <w:pPr>
        <w:pStyle w:val="B"/>
        <w:rPr>
          <w:rFonts w:ascii="Times New Roman" w:hAnsi="Times New Roman"/>
          <w:sz w:val="28"/>
          <w:szCs w:val="28"/>
          <w:lang w:val="en-IE"/>
        </w:rPr>
      </w:pPr>
      <w:r w:rsidRPr="0009579C">
        <w:rPr>
          <w:rFonts w:ascii="Times New Roman" w:hAnsi="Times New Roman"/>
          <w:sz w:val="28"/>
          <w:szCs w:val="28"/>
          <w:lang w:val="en-IE"/>
        </w:rPr>
        <w:t>____________________________________</w:t>
      </w:r>
      <w:r w:rsidR="006777BC">
        <w:rPr>
          <w:rFonts w:ascii="Times New Roman" w:hAnsi="Times New Roman"/>
          <w:sz w:val="28"/>
          <w:szCs w:val="28"/>
          <w:lang w:val="en-IE"/>
        </w:rPr>
        <w:t>______________________________</w:t>
      </w:r>
    </w:p>
    <w:p w:rsidR="006777BC" w:rsidRPr="0009579C" w:rsidRDefault="006777BC">
      <w:pPr>
        <w:pStyle w:val="B"/>
        <w:rPr>
          <w:rFonts w:ascii="Times New Roman" w:hAnsi="Times New Roman"/>
          <w:sz w:val="28"/>
          <w:szCs w:val="28"/>
          <w:lang w:val="en-IE"/>
        </w:rPr>
      </w:pPr>
    </w:p>
    <w:p w:rsidR="00726809" w:rsidRPr="0009579C" w:rsidRDefault="00726809">
      <w:pPr>
        <w:pStyle w:val="BodyText"/>
        <w:rPr>
          <w:szCs w:val="28"/>
          <w:u w:val="none"/>
          <w:lang w:val="en-IE"/>
        </w:rPr>
      </w:pPr>
      <w:r w:rsidRPr="0009579C">
        <w:rPr>
          <w:szCs w:val="28"/>
          <w:u w:val="none"/>
          <w:lang w:val="en-IE"/>
        </w:rPr>
        <w:t>Vision and Aims</w:t>
      </w:r>
    </w:p>
    <w:p w:rsidR="00726809" w:rsidRPr="0009579C" w:rsidRDefault="00726809">
      <w:pPr>
        <w:pStyle w:val="BodyText3"/>
        <w:rPr>
          <w:sz w:val="28"/>
          <w:szCs w:val="28"/>
        </w:rPr>
      </w:pPr>
    </w:p>
    <w:p w:rsidR="00726809" w:rsidRPr="0009579C" w:rsidRDefault="00726809">
      <w:pPr>
        <w:pStyle w:val="BodyText3"/>
        <w:rPr>
          <w:sz w:val="28"/>
          <w:szCs w:val="28"/>
        </w:rPr>
      </w:pPr>
      <w:r w:rsidRPr="0009579C">
        <w:rPr>
          <w:sz w:val="28"/>
          <w:szCs w:val="28"/>
        </w:rPr>
        <w:t xml:space="preserve">(a) Vision </w:t>
      </w:r>
    </w:p>
    <w:p w:rsidR="00726809" w:rsidRPr="009F4F95" w:rsidRDefault="009F4F95">
      <w:pPr>
        <w:rPr>
          <w:rFonts w:ascii="Times New Roman" w:hAnsi="Times New Roman"/>
          <w:i/>
        </w:rPr>
      </w:pPr>
      <w:r>
        <w:rPr>
          <w:rFonts w:ascii="Times New Roman" w:hAnsi="Times New Roman"/>
        </w:rPr>
        <w:t xml:space="preserve">It is hoped that this plan will ensure that children will experience a broad and balanced curriculum.  It is intended that over a two year period all strand units from each strand should be covered.  There should also be a balance between the development of scientific knowledge and understanding and the processes of working scientifically.  This policy should ensure continuity </w:t>
      </w:r>
      <w:r w:rsidR="00883664">
        <w:rPr>
          <w:rFonts w:ascii="Times New Roman" w:hAnsi="Times New Roman"/>
        </w:rPr>
        <w:t xml:space="preserve">and progression in the development of scientific ideas and the application of investigative skills. </w:t>
      </w:r>
    </w:p>
    <w:p w:rsidR="00726809" w:rsidRPr="0009579C" w:rsidRDefault="00726809">
      <w:pPr>
        <w:rPr>
          <w:rFonts w:ascii="Times New Roman" w:hAnsi="Times New Roman"/>
          <w:b/>
          <w:sz w:val="28"/>
          <w:szCs w:val="28"/>
        </w:rPr>
      </w:pPr>
    </w:p>
    <w:p w:rsidR="00726809" w:rsidRPr="0009579C" w:rsidRDefault="00726809">
      <w:pPr>
        <w:pStyle w:val="Heading3"/>
        <w:tabs>
          <w:tab w:val="left" w:pos="720"/>
        </w:tabs>
        <w:spacing w:after="0"/>
        <w:ind w:left="0"/>
        <w:rPr>
          <w:b/>
          <w:i w:val="0"/>
          <w:sz w:val="28"/>
          <w:szCs w:val="28"/>
        </w:rPr>
      </w:pPr>
      <w:r w:rsidRPr="0009579C">
        <w:rPr>
          <w:b/>
          <w:i w:val="0"/>
          <w:sz w:val="28"/>
          <w:szCs w:val="28"/>
        </w:rPr>
        <w:t>(b) Aims</w:t>
      </w:r>
    </w:p>
    <w:p w:rsidR="00726809" w:rsidRPr="00883664" w:rsidRDefault="00726809">
      <w:pPr>
        <w:rPr>
          <w:rFonts w:ascii="Times New Roman" w:hAnsi="Times New Roman"/>
        </w:rPr>
      </w:pPr>
      <w:r w:rsidRPr="00883664">
        <w:rPr>
          <w:rFonts w:ascii="Times New Roman" w:hAnsi="Times New Roman"/>
        </w:rPr>
        <w:t xml:space="preserve"> We endorse the aims of the Primary School Curriculum for science      </w:t>
      </w:r>
    </w:p>
    <w:p w:rsidR="00726809" w:rsidRPr="00883664" w:rsidRDefault="00726809" w:rsidP="003538BF">
      <w:pPr>
        <w:numPr>
          <w:ilvl w:val="0"/>
          <w:numId w:val="4"/>
        </w:numPr>
        <w:tabs>
          <w:tab w:val="clear" w:pos="1620"/>
        </w:tabs>
        <w:ind w:left="1080"/>
        <w:jc w:val="both"/>
        <w:rPr>
          <w:rFonts w:ascii="Times New Roman" w:hAnsi="Times New Roman"/>
        </w:rPr>
      </w:pPr>
      <w:r w:rsidRPr="00883664">
        <w:rPr>
          <w:rFonts w:ascii="Times New Roman" w:hAnsi="Times New Roman"/>
        </w:rPr>
        <w:t xml:space="preserve">to develop knowledge and understanding of scientific and technological concepts through the exploration of human, natural and physical aspects of the environment </w:t>
      </w:r>
    </w:p>
    <w:p w:rsidR="00726809" w:rsidRPr="00883664" w:rsidRDefault="00726809" w:rsidP="003538BF">
      <w:pPr>
        <w:numPr>
          <w:ilvl w:val="0"/>
          <w:numId w:val="4"/>
        </w:numPr>
        <w:tabs>
          <w:tab w:val="clear" w:pos="1620"/>
        </w:tabs>
        <w:ind w:left="1080"/>
        <w:jc w:val="both"/>
        <w:rPr>
          <w:rFonts w:ascii="Times New Roman" w:hAnsi="Times New Roman"/>
        </w:rPr>
      </w:pPr>
      <w:r w:rsidRPr="00883664">
        <w:rPr>
          <w:rFonts w:ascii="Times New Roman" w:hAnsi="Times New Roman"/>
        </w:rPr>
        <w:t xml:space="preserve">to develop a scientific approach to problem-solving which emphasises understanding and constructive thinking </w:t>
      </w:r>
    </w:p>
    <w:p w:rsidR="00726809" w:rsidRPr="00883664" w:rsidRDefault="00726809" w:rsidP="003538BF">
      <w:pPr>
        <w:numPr>
          <w:ilvl w:val="0"/>
          <w:numId w:val="4"/>
        </w:numPr>
        <w:tabs>
          <w:tab w:val="clear" w:pos="1620"/>
        </w:tabs>
        <w:ind w:left="1080"/>
        <w:jc w:val="both"/>
        <w:rPr>
          <w:rFonts w:ascii="Times New Roman" w:hAnsi="Times New Roman"/>
        </w:rPr>
      </w:pPr>
      <w:r w:rsidRPr="00883664">
        <w:rPr>
          <w:rFonts w:ascii="Times New Roman" w:hAnsi="Times New Roman"/>
        </w:rPr>
        <w:t xml:space="preserve">to encourage the child to explore, develop and apply scientific ideas and concepts through designing and making activities </w:t>
      </w:r>
    </w:p>
    <w:p w:rsidR="00726809" w:rsidRPr="00883664" w:rsidRDefault="00726809" w:rsidP="003538BF">
      <w:pPr>
        <w:numPr>
          <w:ilvl w:val="0"/>
          <w:numId w:val="4"/>
        </w:numPr>
        <w:tabs>
          <w:tab w:val="clear" w:pos="1620"/>
        </w:tabs>
        <w:ind w:left="1080"/>
        <w:jc w:val="both"/>
        <w:rPr>
          <w:rFonts w:ascii="Times New Roman" w:hAnsi="Times New Roman"/>
        </w:rPr>
      </w:pPr>
      <w:r w:rsidRPr="00883664">
        <w:rPr>
          <w:rFonts w:ascii="Times New Roman" w:hAnsi="Times New Roman"/>
        </w:rPr>
        <w:t xml:space="preserve">to foster the child's natural curiosity, so encouraging independent enquiry and creative action </w:t>
      </w:r>
    </w:p>
    <w:p w:rsidR="00726809" w:rsidRPr="00883664" w:rsidRDefault="00726809" w:rsidP="003538BF">
      <w:pPr>
        <w:numPr>
          <w:ilvl w:val="0"/>
          <w:numId w:val="4"/>
        </w:numPr>
        <w:tabs>
          <w:tab w:val="clear" w:pos="1620"/>
        </w:tabs>
        <w:ind w:left="1080"/>
        <w:jc w:val="both"/>
        <w:rPr>
          <w:rFonts w:ascii="Times New Roman" w:hAnsi="Times New Roman"/>
        </w:rPr>
      </w:pPr>
      <w:r w:rsidRPr="00883664">
        <w:rPr>
          <w:rFonts w:ascii="Times New Roman" w:hAnsi="Times New Roman"/>
        </w:rPr>
        <w:t xml:space="preserve">to help the child to appreciate the contribution of science and technology to the social, economic, cultural and other dimensions of society </w:t>
      </w:r>
    </w:p>
    <w:p w:rsidR="00726809" w:rsidRPr="00883664" w:rsidRDefault="00726809" w:rsidP="003538BF">
      <w:pPr>
        <w:numPr>
          <w:ilvl w:val="0"/>
          <w:numId w:val="4"/>
        </w:numPr>
        <w:tabs>
          <w:tab w:val="clear" w:pos="1620"/>
        </w:tabs>
        <w:ind w:left="1080"/>
        <w:jc w:val="both"/>
        <w:rPr>
          <w:rFonts w:ascii="Times New Roman" w:hAnsi="Times New Roman"/>
        </w:rPr>
      </w:pPr>
      <w:r w:rsidRPr="00883664">
        <w:rPr>
          <w:rFonts w:ascii="Times New Roman" w:hAnsi="Times New Roman"/>
        </w:rPr>
        <w:t xml:space="preserve">to cultivate an appreciation of, and respect for, the diversity of living and non-living things, their interdependence and interactions </w:t>
      </w:r>
    </w:p>
    <w:p w:rsidR="00726809" w:rsidRPr="00883664" w:rsidRDefault="00726809" w:rsidP="003538BF">
      <w:pPr>
        <w:numPr>
          <w:ilvl w:val="0"/>
          <w:numId w:val="4"/>
        </w:numPr>
        <w:tabs>
          <w:tab w:val="clear" w:pos="1620"/>
        </w:tabs>
        <w:ind w:left="1080"/>
        <w:jc w:val="both"/>
        <w:rPr>
          <w:rFonts w:ascii="Times New Roman" w:hAnsi="Times New Roman"/>
        </w:rPr>
      </w:pPr>
      <w:r w:rsidRPr="00883664">
        <w:rPr>
          <w:rFonts w:ascii="Times New Roman" w:hAnsi="Times New Roman"/>
        </w:rPr>
        <w:t xml:space="preserve">to encourage the child to behave responsibly to protect, improve and cherish the environment and to become involved in the identification, discussion, resolution and avoidance of environmental problems and so promote sustainable development </w:t>
      </w:r>
    </w:p>
    <w:p w:rsidR="00726809" w:rsidRPr="00883664" w:rsidRDefault="00726809" w:rsidP="003538BF">
      <w:pPr>
        <w:numPr>
          <w:ilvl w:val="0"/>
          <w:numId w:val="4"/>
        </w:numPr>
        <w:tabs>
          <w:tab w:val="clear" w:pos="1620"/>
        </w:tabs>
        <w:ind w:left="1080"/>
        <w:jc w:val="both"/>
        <w:rPr>
          <w:rFonts w:ascii="Times New Roman" w:hAnsi="Times New Roman"/>
        </w:rPr>
      </w:pPr>
      <w:r w:rsidRPr="00883664">
        <w:rPr>
          <w:rFonts w:ascii="Times New Roman" w:hAnsi="Times New Roman"/>
        </w:rPr>
        <w:t>to enable the child to communicate ideas, present work and report findings using a variety of media</w:t>
      </w:r>
    </w:p>
    <w:p w:rsidR="00726809" w:rsidRPr="0009579C" w:rsidRDefault="00726809" w:rsidP="00F22A35">
      <w:pPr>
        <w:jc w:val="both"/>
        <w:rPr>
          <w:rFonts w:ascii="Times New Roman" w:hAnsi="Times New Roman"/>
          <w:b/>
          <w:sz w:val="28"/>
          <w:szCs w:val="28"/>
        </w:rPr>
      </w:pPr>
    </w:p>
    <w:p w:rsidR="00726809" w:rsidRDefault="00726809">
      <w:pPr>
        <w:jc w:val="both"/>
        <w:rPr>
          <w:rFonts w:ascii="Times New Roman" w:hAnsi="Times New Roman"/>
          <w:b/>
        </w:rPr>
      </w:pPr>
      <w:r w:rsidRPr="00883664">
        <w:rPr>
          <w:rFonts w:ascii="Times New Roman" w:hAnsi="Times New Roman"/>
          <w:b/>
        </w:rPr>
        <w:t>This Science</w:t>
      </w:r>
      <w:r w:rsidRPr="00883664">
        <w:t xml:space="preserve"> </w:t>
      </w:r>
      <w:r w:rsidRPr="00883664">
        <w:rPr>
          <w:rFonts w:ascii="Times New Roman" w:hAnsi="Times New Roman"/>
          <w:b/>
        </w:rPr>
        <w:t>plan will be addressed under the following headings</w:t>
      </w:r>
    </w:p>
    <w:p w:rsidR="00883664" w:rsidRPr="00883664" w:rsidRDefault="00883664">
      <w:pPr>
        <w:jc w:val="both"/>
        <w:rPr>
          <w:rFonts w:ascii="Times New Roman" w:hAnsi="Times New Roman"/>
          <w:b/>
        </w:rPr>
      </w:pPr>
    </w:p>
    <w:p w:rsidR="00726809" w:rsidRPr="00883664" w:rsidRDefault="00726809">
      <w:pPr>
        <w:jc w:val="both"/>
        <w:rPr>
          <w:rFonts w:ascii="Times New Roman" w:hAnsi="Times New Roman"/>
          <w:b/>
          <w:bCs/>
        </w:rPr>
      </w:pPr>
      <w:r w:rsidRPr="00883664">
        <w:rPr>
          <w:rFonts w:ascii="Times New Roman" w:hAnsi="Times New Roman"/>
          <w:b/>
          <w:bCs/>
        </w:rPr>
        <w:t>Curriculum planning</w:t>
      </w:r>
    </w:p>
    <w:p w:rsidR="00726809" w:rsidRPr="00883664" w:rsidRDefault="00726809">
      <w:pPr>
        <w:ind w:left="720"/>
        <w:jc w:val="both"/>
        <w:rPr>
          <w:rFonts w:ascii="Times New Roman" w:hAnsi="Times New Roman"/>
          <w:b/>
          <w:bCs/>
        </w:rPr>
      </w:pPr>
      <w:r w:rsidRPr="00883664">
        <w:rPr>
          <w:rFonts w:ascii="Times New Roman" w:hAnsi="Times New Roman"/>
          <w:b/>
          <w:bCs/>
        </w:rPr>
        <w:t xml:space="preserve"> 1. Science Programme</w:t>
      </w:r>
    </w:p>
    <w:p w:rsidR="00726809" w:rsidRPr="00883664" w:rsidRDefault="00726809" w:rsidP="003538BF">
      <w:pPr>
        <w:numPr>
          <w:ilvl w:val="1"/>
          <w:numId w:val="13"/>
        </w:numPr>
        <w:rPr>
          <w:rFonts w:ascii="Times New Roman" w:hAnsi="Times New Roman"/>
          <w:b/>
        </w:rPr>
      </w:pPr>
      <w:r w:rsidRPr="00883664">
        <w:rPr>
          <w:rFonts w:ascii="Times New Roman" w:hAnsi="Times New Roman"/>
          <w:b/>
        </w:rPr>
        <w:t xml:space="preserve">Strands and strand units </w:t>
      </w:r>
    </w:p>
    <w:p w:rsidR="00726809" w:rsidRPr="00883664" w:rsidRDefault="00726809" w:rsidP="003538BF">
      <w:pPr>
        <w:numPr>
          <w:ilvl w:val="1"/>
          <w:numId w:val="13"/>
        </w:numPr>
        <w:rPr>
          <w:rFonts w:ascii="Times New Roman" w:hAnsi="Times New Roman"/>
          <w:b/>
        </w:rPr>
      </w:pPr>
      <w:r w:rsidRPr="00883664">
        <w:rPr>
          <w:rFonts w:ascii="Times New Roman" w:hAnsi="Times New Roman"/>
          <w:b/>
        </w:rPr>
        <w:t>Children’s ideas</w:t>
      </w:r>
    </w:p>
    <w:p w:rsidR="00726809" w:rsidRPr="00883664" w:rsidRDefault="00726809">
      <w:pPr>
        <w:ind w:left="1080"/>
        <w:rPr>
          <w:rFonts w:ascii="Times New Roman" w:hAnsi="Times New Roman"/>
          <w:b/>
        </w:rPr>
      </w:pPr>
      <w:r w:rsidRPr="00883664">
        <w:rPr>
          <w:rFonts w:ascii="Times New Roman" w:hAnsi="Times New Roman"/>
          <w:b/>
        </w:rPr>
        <w:t>1.3 Practical investigations</w:t>
      </w:r>
    </w:p>
    <w:p w:rsidR="00726809" w:rsidRPr="00883664" w:rsidRDefault="00726809">
      <w:pPr>
        <w:ind w:left="1080"/>
        <w:rPr>
          <w:rFonts w:ascii="Times New Roman" w:hAnsi="Times New Roman"/>
          <w:b/>
        </w:rPr>
      </w:pPr>
      <w:r w:rsidRPr="00883664">
        <w:rPr>
          <w:rFonts w:ascii="Times New Roman" w:hAnsi="Times New Roman"/>
          <w:b/>
        </w:rPr>
        <w:t>1.4 Classroom management</w:t>
      </w:r>
    </w:p>
    <w:p w:rsidR="00726809" w:rsidRPr="00883664" w:rsidRDefault="00726809">
      <w:pPr>
        <w:ind w:left="1080"/>
        <w:rPr>
          <w:rFonts w:ascii="Times New Roman" w:hAnsi="Times New Roman"/>
          <w:b/>
        </w:rPr>
      </w:pPr>
      <w:r w:rsidRPr="00883664">
        <w:rPr>
          <w:rFonts w:ascii="Times New Roman" w:hAnsi="Times New Roman"/>
          <w:b/>
        </w:rPr>
        <w:t>1.5 Key methodologies</w:t>
      </w:r>
    </w:p>
    <w:p w:rsidR="00726809" w:rsidRPr="00883664" w:rsidRDefault="00726809">
      <w:pPr>
        <w:ind w:left="1080"/>
        <w:rPr>
          <w:rFonts w:ascii="Times New Roman" w:hAnsi="Times New Roman"/>
          <w:b/>
        </w:rPr>
      </w:pPr>
      <w:r w:rsidRPr="00883664">
        <w:rPr>
          <w:rFonts w:ascii="Times New Roman" w:hAnsi="Times New Roman"/>
          <w:b/>
        </w:rPr>
        <w:t>1.6 Linkage and integration</w:t>
      </w:r>
    </w:p>
    <w:p w:rsidR="00726809" w:rsidRPr="00883664" w:rsidRDefault="00726809">
      <w:pPr>
        <w:ind w:left="1080"/>
        <w:rPr>
          <w:rFonts w:ascii="Times New Roman" w:hAnsi="Times New Roman"/>
          <w:b/>
        </w:rPr>
      </w:pPr>
      <w:r w:rsidRPr="00883664">
        <w:rPr>
          <w:rFonts w:ascii="Times New Roman" w:hAnsi="Times New Roman"/>
          <w:b/>
        </w:rPr>
        <w:t>1.7 Using the environment</w:t>
      </w:r>
    </w:p>
    <w:p w:rsidR="00726809" w:rsidRPr="00883664" w:rsidRDefault="00726809">
      <w:pPr>
        <w:ind w:left="1080"/>
        <w:rPr>
          <w:rFonts w:ascii="Times New Roman" w:hAnsi="Times New Roman"/>
          <w:b/>
        </w:rPr>
      </w:pPr>
      <w:r w:rsidRPr="00883664">
        <w:rPr>
          <w:rFonts w:ascii="Times New Roman" w:hAnsi="Times New Roman"/>
          <w:b/>
        </w:rPr>
        <w:t xml:space="preserve">1.8 Balance between knowledge and skills </w:t>
      </w:r>
    </w:p>
    <w:p w:rsidR="00726809" w:rsidRPr="00883664" w:rsidRDefault="00726809">
      <w:pPr>
        <w:ind w:left="720"/>
        <w:rPr>
          <w:rFonts w:ascii="Times New Roman" w:hAnsi="Times New Roman"/>
          <w:b/>
        </w:rPr>
      </w:pPr>
      <w:r w:rsidRPr="00883664">
        <w:rPr>
          <w:rFonts w:ascii="Times New Roman" w:hAnsi="Times New Roman"/>
          <w:b/>
        </w:rPr>
        <w:t xml:space="preserve"> 2.  </w:t>
      </w:r>
      <w:proofErr w:type="gramStart"/>
      <w:r w:rsidRPr="00883664">
        <w:rPr>
          <w:rFonts w:ascii="Times New Roman" w:hAnsi="Times New Roman"/>
          <w:b/>
        </w:rPr>
        <w:t>Assessment  -</w:t>
      </w:r>
      <w:proofErr w:type="gramEnd"/>
      <w:r w:rsidRPr="00883664">
        <w:rPr>
          <w:rFonts w:ascii="Times New Roman" w:hAnsi="Times New Roman"/>
          <w:b/>
        </w:rPr>
        <w:t xml:space="preserve"> Looking at children’s work </w:t>
      </w:r>
    </w:p>
    <w:p w:rsidR="00726809" w:rsidRPr="00883664" w:rsidRDefault="00883664" w:rsidP="003538BF">
      <w:pPr>
        <w:numPr>
          <w:ilvl w:val="0"/>
          <w:numId w:val="12"/>
        </w:numPr>
        <w:rPr>
          <w:rFonts w:ascii="Times New Roman" w:hAnsi="Times New Roman"/>
          <w:b/>
        </w:rPr>
      </w:pPr>
      <w:r>
        <w:rPr>
          <w:rFonts w:ascii="Times New Roman" w:hAnsi="Times New Roman"/>
          <w:b/>
        </w:rPr>
        <w:t xml:space="preserve">Differentiation </w:t>
      </w:r>
    </w:p>
    <w:p w:rsidR="00726809" w:rsidRPr="00883664" w:rsidRDefault="00726809" w:rsidP="003538BF">
      <w:pPr>
        <w:numPr>
          <w:ilvl w:val="0"/>
          <w:numId w:val="12"/>
        </w:numPr>
        <w:rPr>
          <w:rFonts w:ascii="Times New Roman" w:hAnsi="Times New Roman"/>
          <w:b/>
        </w:rPr>
      </w:pPr>
      <w:r w:rsidRPr="00883664">
        <w:rPr>
          <w:rFonts w:ascii="Times New Roman" w:hAnsi="Times New Roman"/>
          <w:b/>
        </w:rPr>
        <w:t>Equality of participation and access</w:t>
      </w:r>
    </w:p>
    <w:p w:rsidR="006777BC" w:rsidRDefault="006777BC">
      <w:pPr>
        <w:rPr>
          <w:rFonts w:ascii="Times New Roman" w:hAnsi="Times New Roman"/>
          <w:b/>
        </w:rPr>
      </w:pPr>
    </w:p>
    <w:p w:rsidR="00726809" w:rsidRPr="00883664" w:rsidRDefault="00726809">
      <w:pPr>
        <w:rPr>
          <w:rFonts w:ascii="Times New Roman" w:hAnsi="Times New Roman"/>
          <w:b/>
        </w:rPr>
      </w:pPr>
      <w:r w:rsidRPr="00883664">
        <w:rPr>
          <w:rFonts w:ascii="Times New Roman" w:hAnsi="Times New Roman"/>
          <w:b/>
        </w:rPr>
        <w:t>Organisational planning</w:t>
      </w:r>
    </w:p>
    <w:p w:rsidR="00726809" w:rsidRPr="00883664" w:rsidRDefault="00726809" w:rsidP="003538BF">
      <w:pPr>
        <w:numPr>
          <w:ilvl w:val="0"/>
          <w:numId w:val="12"/>
        </w:numPr>
        <w:rPr>
          <w:rFonts w:ascii="Times New Roman" w:hAnsi="Times New Roman"/>
          <w:b/>
        </w:rPr>
      </w:pPr>
      <w:r w:rsidRPr="00883664">
        <w:rPr>
          <w:rFonts w:ascii="Times New Roman" w:hAnsi="Times New Roman"/>
          <w:b/>
        </w:rPr>
        <w:t xml:space="preserve">Timetable </w:t>
      </w:r>
    </w:p>
    <w:p w:rsidR="00726809" w:rsidRPr="00883664" w:rsidRDefault="00726809" w:rsidP="003538BF">
      <w:pPr>
        <w:numPr>
          <w:ilvl w:val="0"/>
          <w:numId w:val="12"/>
        </w:numPr>
        <w:rPr>
          <w:rFonts w:ascii="Times New Roman" w:hAnsi="Times New Roman"/>
          <w:b/>
        </w:rPr>
      </w:pPr>
      <w:r w:rsidRPr="00883664">
        <w:rPr>
          <w:rFonts w:ascii="Times New Roman" w:hAnsi="Times New Roman"/>
          <w:b/>
        </w:rPr>
        <w:t>Resources and equipment</w:t>
      </w:r>
    </w:p>
    <w:p w:rsidR="00726809" w:rsidRPr="00883664" w:rsidRDefault="00726809" w:rsidP="003538BF">
      <w:pPr>
        <w:numPr>
          <w:ilvl w:val="0"/>
          <w:numId w:val="12"/>
        </w:numPr>
        <w:rPr>
          <w:rFonts w:ascii="Times New Roman" w:hAnsi="Times New Roman"/>
          <w:b/>
        </w:rPr>
      </w:pPr>
      <w:r w:rsidRPr="00883664">
        <w:rPr>
          <w:rFonts w:ascii="Times New Roman" w:hAnsi="Times New Roman"/>
          <w:b/>
        </w:rPr>
        <w:t>Safety</w:t>
      </w:r>
    </w:p>
    <w:p w:rsidR="00726809" w:rsidRPr="00883664" w:rsidRDefault="00726809" w:rsidP="003538BF">
      <w:pPr>
        <w:numPr>
          <w:ilvl w:val="0"/>
          <w:numId w:val="12"/>
        </w:numPr>
        <w:rPr>
          <w:rFonts w:ascii="Times New Roman" w:hAnsi="Times New Roman"/>
          <w:b/>
        </w:rPr>
      </w:pPr>
      <w:r w:rsidRPr="00883664">
        <w:rPr>
          <w:rFonts w:ascii="Times New Roman" w:hAnsi="Times New Roman"/>
          <w:b/>
        </w:rPr>
        <w:t>Homework</w:t>
      </w:r>
    </w:p>
    <w:p w:rsidR="00726809" w:rsidRPr="00883664" w:rsidRDefault="00726809" w:rsidP="003538BF">
      <w:pPr>
        <w:numPr>
          <w:ilvl w:val="0"/>
          <w:numId w:val="12"/>
        </w:numPr>
        <w:rPr>
          <w:rFonts w:ascii="Times New Roman" w:hAnsi="Times New Roman"/>
          <w:b/>
        </w:rPr>
      </w:pPr>
      <w:r w:rsidRPr="00883664">
        <w:rPr>
          <w:rFonts w:ascii="Times New Roman" w:hAnsi="Times New Roman"/>
          <w:b/>
        </w:rPr>
        <w:t xml:space="preserve">Individual teachers’ planning and reporting </w:t>
      </w:r>
    </w:p>
    <w:p w:rsidR="00726809" w:rsidRPr="00883664" w:rsidRDefault="00726809" w:rsidP="003538BF">
      <w:pPr>
        <w:numPr>
          <w:ilvl w:val="0"/>
          <w:numId w:val="12"/>
        </w:numPr>
        <w:rPr>
          <w:rFonts w:ascii="Times New Roman" w:hAnsi="Times New Roman"/>
          <w:b/>
        </w:rPr>
      </w:pPr>
      <w:r w:rsidRPr="00883664">
        <w:rPr>
          <w:rFonts w:ascii="Times New Roman" w:hAnsi="Times New Roman"/>
          <w:b/>
        </w:rPr>
        <w:t xml:space="preserve"> Staff development </w:t>
      </w:r>
    </w:p>
    <w:p w:rsidR="00726809" w:rsidRPr="00883664" w:rsidRDefault="00726809" w:rsidP="003538BF">
      <w:pPr>
        <w:numPr>
          <w:ilvl w:val="0"/>
          <w:numId w:val="12"/>
        </w:numPr>
        <w:rPr>
          <w:rFonts w:ascii="Times New Roman" w:hAnsi="Times New Roman"/>
          <w:b/>
        </w:rPr>
      </w:pPr>
      <w:r w:rsidRPr="00883664">
        <w:rPr>
          <w:rFonts w:ascii="Times New Roman" w:hAnsi="Times New Roman"/>
          <w:b/>
        </w:rPr>
        <w:t>Parental involvement</w:t>
      </w:r>
    </w:p>
    <w:p w:rsidR="00726809" w:rsidRPr="00883664" w:rsidRDefault="00726809" w:rsidP="003538BF">
      <w:pPr>
        <w:numPr>
          <w:ilvl w:val="0"/>
          <w:numId w:val="12"/>
        </w:numPr>
        <w:rPr>
          <w:rFonts w:ascii="Times New Roman" w:hAnsi="Times New Roman"/>
          <w:b/>
        </w:rPr>
      </w:pPr>
      <w:r w:rsidRPr="00883664">
        <w:rPr>
          <w:rFonts w:ascii="Times New Roman" w:hAnsi="Times New Roman"/>
          <w:b/>
        </w:rPr>
        <w:t>Community links</w:t>
      </w:r>
    </w:p>
    <w:p w:rsidR="00726809" w:rsidRPr="00883664" w:rsidRDefault="00726809">
      <w:pPr>
        <w:ind w:left="720"/>
        <w:rPr>
          <w:rFonts w:ascii="Times New Roman" w:hAnsi="Times New Roman"/>
        </w:rPr>
      </w:pPr>
    </w:p>
    <w:p w:rsidR="00726809" w:rsidRDefault="00726809" w:rsidP="003538BF">
      <w:pPr>
        <w:numPr>
          <w:ilvl w:val="0"/>
          <w:numId w:val="43"/>
        </w:numPr>
        <w:ind w:hanging="720"/>
        <w:rPr>
          <w:rFonts w:ascii="Times New Roman" w:hAnsi="Times New Roman"/>
          <w:b/>
        </w:rPr>
      </w:pPr>
      <w:r w:rsidRPr="00883664">
        <w:rPr>
          <w:rFonts w:ascii="Times New Roman" w:hAnsi="Times New Roman"/>
          <w:b/>
        </w:rPr>
        <w:t>Science programme</w:t>
      </w:r>
    </w:p>
    <w:p w:rsidR="006777BC" w:rsidRPr="00883664" w:rsidRDefault="006777BC" w:rsidP="006777BC">
      <w:pPr>
        <w:ind w:left="720"/>
        <w:rPr>
          <w:rFonts w:ascii="Times New Roman" w:hAnsi="Times New Roman"/>
          <w:b/>
        </w:rPr>
      </w:pPr>
    </w:p>
    <w:p w:rsidR="00726809" w:rsidRPr="00883664" w:rsidRDefault="00726809" w:rsidP="003538BF">
      <w:pPr>
        <w:pStyle w:val="C"/>
        <w:numPr>
          <w:ilvl w:val="1"/>
          <w:numId w:val="14"/>
        </w:numPr>
        <w:rPr>
          <w:rFonts w:ascii="Times New Roman" w:hAnsi="Times New Roman"/>
          <w:lang w:val="en-IE"/>
        </w:rPr>
      </w:pPr>
      <w:r w:rsidRPr="00883664">
        <w:rPr>
          <w:rFonts w:ascii="Times New Roman" w:hAnsi="Times New Roman"/>
          <w:lang w:val="en-IE"/>
        </w:rPr>
        <w:t xml:space="preserve">Strands and strand units </w:t>
      </w:r>
    </w:p>
    <w:p w:rsidR="00726809" w:rsidRPr="00883664" w:rsidRDefault="0060022E" w:rsidP="003538BF">
      <w:pPr>
        <w:pStyle w:val="BodyText"/>
        <w:numPr>
          <w:ilvl w:val="0"/>
          <w:numId w:val="6"/>
        </w:numPr>
        <w:rPr>
          <w:b w:val="0"/>
          <w:sz w:val="24"/>
          <w:szCs w:val="24"/>
          <w:u w:val="none"/>
          <w:lang w:val="en-IE"/>
        </w:rPr>
      </w:pPr>
      <w:r w:rsidRPr="00883664">
        <w:rPr>
          <w:b w:val="0"/>
          <w:sz w:val="24"/>
          <w:szCs w:val="24"/>
          <w:u w:val="none"/>
          <w:lang w:val="en-IE"/>
        </w:rPr>
        <w:t xml:space="preserve">It is expected that teachers familiarise themselves with content objectives </w:t>
      </w:r>
      <w:r w:rsidR="00883664">
        <w:rPr>
          <w:b w:val="0"/>
          <w:sz w:val="24"/>
          <w:szCs w:val="24"/>
          <w:u w:val="none"/>
          <w:lang w:val="en-IE"/>
        </w:rPr>
        <w:t>for their current class.</w:t>
      </w:r>
    </w:p>
    <w:p w:rsidR="00726809" w:rsidRPr="00883664" w:rsidRDefault="00883664" w:rsidP="003538BF">
      <w:pPr>
        <w:pStyle w:val="BodyText"/>
        <w:numPr>
          <w:ilvl w:val="0"/>
          <w:numId w:val="6"/>
        </w:numPr>
        <w:rPr>
          <w:b w:val="0"/>
          <w:sz w:val="24"/>
          <w:szCs w:val="24"/>
          <w:u w:val="none"/>
          <w:lang w:val="en-IE"/>
        </w:rPr>
      </w:pPr>
      <w:r>
        <w:rPr>
          <w:b w:val="0"/>
          <w:sz w:val="24"/>
          <w:szCs w:val="24"/>
          <w:u w:val="none"/>
          <w:lang w:val="en-IE"/>
        </w:rPr>
        <w:t>Over a two year period all strand units from each strand will be covered (See Appendix 2)</w:t>
      </w:r>
    </w:p>
    <w:p w:rsidR="00726809" w:rsidRPr="00883664" w:rsidRDefault="002E61F8" w:rsidP="003538BF">
      <w:pPr>
        <w:pStyle w:val="BodyText"/>
        <w:numPr>
          <w:ilvl w:val="0"/>
          <w:numId w:val="6"/>
        </w:numPr>
        <w:rPr>
          <w:b w:val="0"/>
          <w:sz w:val="24"/>
          <w:szCs w:val="24"/>
          <w:u w:val="none"/>
          <w:lang w:val="en-IE"/>
        </w:rPr>
      </w:pPr>
      <w:r w:rsidRPr="00883664">
        <w:rPr>
          <w:b w:val="0"/>
          <w:sz w:val="24"/>
          <w:szCs w:val="24"/>
          <w:u w:val="none"/>
          <w:lang w:val="en-IE"/>
        </w:rPr>
        <w:t>T</w:t>
      </w:r>
      <w:r w:rsidR="00726809" w:rsidRPr="00883664">
        <w:rPr>
          <w:b w:val="0"/>
          <w:sz w:val="24"/>
          <w:szCs w:val="24"/>
          <w:u w:val="none"/>
          <w:lang w:val="en-IE"/>
        </w:rPr>
        <w:t>he teaching of certain aspects of the science programme in relation to human growth, development and reproduction</w:t>
      </w:r>
      <w:r w:rsidRPr="00883664">
        <w:rPr>
          <w:b w:val="0"/>
          <w:sz w:val="24"/>
          <w:szCs w:val="24"/>
          <w:u w:val="none"/>
          <w:lang w:val="en-IE"/>
        </w:rPr>
        <w:t xml:space="preserve"> are</w:t>
      </w:r>
      <w:r w:rsidR="00726809" w:rsidRPr="00883664">
        <w:rPr>
          <w:b w:val="0"/>
          <w:sz w:val="24"/>
          <w:szCs w:val="24"/>
          <w:u w:val="none"/>
          <w:lang w:val="en-IE"/>
        </w:rPr>
        <w:t xml:space="preserve"> in line with the school’s pl</w:t>
      </w:r>
      <w:r w:rsidRPr="00883664">
        <w:rPr>
          <w:b w:val="0"/>
          <w:sz w:val="24"/>
          <w:szCs w:val="24"/>
          <w:u w:val="none"/>
          <w:lang w:val="en-IE"/>
        </w:rPr>
        <w:t>an for the RSE elements of SPHE</w:t>
      </w:r>
      <w:r w:rsidR="00883664">
        <w:rPr>
          <w:b w:val="0"/>
          <w:sz w:val="24"/>
          <w:szCs w:val="24"/>
          <w:u w:val="none"/>
          <w:lang w:val="en-IE"/>
        </w:rPr>
        <w:t>.</w:t>
      </w:r>
    </w:p>
    <w:p w:rsidR="00726809" w:rsidRPr="0009579C" w:rsidRDefault="00726809">
      <w:pPr>
        <w:rPr>
          <w:rFonts w:ascii="Times New Roman" w:hAnsi="Times New Roman"/>
          <w:b/>
          <w:sz w:val="28"/>
          <w:szCs w:val="28"/>
        </w:rPr>
      </w:pPr>
    </w:p>
    <w:p w:rsidR="00726809" w:rsidRPr="00883664" w:rsidRDefault="00726809">
      <w:pPr>
        <w:pStyle w:val="C"/>
        <w:rPr>
          <w:rFonts w:ascii="Times New Roman" w:hAnsi="Times New Roman"/>
          <w:lang w:val="en-IE"/>
        </w:rPr>
      </w:pPr>
      <w:r w:rsidRPr="00883664">
        <w:rPr>
          <w:rFonts w:ascii="Times New Roman" w:hAnsi="Times New Roman"/>
          <w:lang w:val="en-IE"/>
        </w:rPr>
        <w:t>1.2 Children’s ideas</w:t>
      </w:r>
    </w:p>
    <w:p w:rsidR="002E61F8" w:rsidRPr="00883664" w:rsidRDefault="002E61F8" w:rsidP="003538BF">
      <w:pPr>
        <w:numPr>
          <w:ilvl w:val="1"/>
          <w:numId w:val="5"/>
        </w:numPr>
        <w:tabs>
          <w:tab w:val="clear" w:pos="2160"/>
        </w:tabs>
        <w:ind w:left="1080"/>
        <w:rPr>
          <w:rFonts w:ascii="Times New Roman" w:hAnsi="Times New Roman"/>
        </w:rPr>
      </w:pPr>
      <w:r w:rsidRPr="00883664">
        <w:rPr>
          <w:rFonts w:ascii="Times New Roman" w:hAnsi="Times New Roman"/>
        </w:rPr>
        <w:t>T</w:t>
      </w:r>
      <w:r w:rsidR="00726809" w:rsidRPr="00883664">
        <w:rPr>
          <w:rFonts w:ascii="Times New Roman" w:hAnsi="Times New Roman"/>
        </w:rPr>
        <w:t xml:space="preserve">he children’s ideas </w:t>
      </w:r>
      <w:r w:rsidRPr="00883664">
        <w:rPr>
          <w:rFonts w:ascii="Times New Roman" w:hAnsi="Times New Roman"/>
        </w:rPr>
        <w:t>are used as a starting point for</w:t>
      </w:r>
      <w:r w:rsidR="00726809" w:rsidRPr="00883664">
        <w:rPr>
          <w:rFonts w:ascii="Times New Roman" w:hAnsi="Times New Roman"/>
        </w:rPr>
        <w:t xml:space="preserve"> scientific activity? </w:t>
      </w:r>
    </w:p>
    <w:p w:rsidR="00726809" w:rsidRPr="00883664" w:rsidRDefault="002E61F8" w:rsidP="003538BF">
      <w:pPr>
        <w:numPr>
          <w:ilvl w:val="1"/>
          <w:numId w:val="5"/>
        </w:numPr>
        <w:tabs>
          <w:tab w:val="clear" w:pos="2160"/>
        </w:tabs>
        <w:ind w:left="1080"/>
        <w:rPr>
          <w:rFonts w:ascii="Times New Roman" w:hAnsi="Times New Roman"/>
        </w:rPr>
      </w:pPr>
      <w:r w:rsidRPr="00883664">
        <w:rPr>
          <w:rFonts w:ascii="Times New Roman" w:hAnsi="Times New Roman"/>
        </w:rPr>
        <w:t>Children’s prior knowledge is elicited through questioning, talk and discussion</w:t>
      </w:r>
      <w:r w:rsidR="00726809" w:rsidRPr="00883664">
        <w:rPr>
          <w:rFonts w:ascii="Times New Roman" w:hAnsi="Times New Roman"/>
        </w:rPr>
        <w:t>; listening; problem-solving tasks; annotated drawings; teacher designed tests and tasks; concept mapping</w:t>
      </w:r>
      <w:r w:rsidR="00726809" w:rsidRPr="00883664">
        <w:rPr>
          <w:rFonts w:ascii="Times New Roman" w:hAnsi="Times New Roman"/>
          <w:i/>
        </w:rPr>
        <w:t xml:space="preserve"> ….</w:t>
      </w:r>
    </w:p>
    <w:p w:rsidR="00726809" w:rsidRPr="00883664" w:rsidRDefault="002E61F8" w:rsidP="003538BF">
      <w:pPr>
        <w:numPr>
          <w:ilvl w:val="1"/>
          <w:numId w:val="5"/>
        </w:numPr>
        <w:tabs>
          <w:tab w:val="clear" w:pos="2160"/>
        </w:tabs>
        <w:ind w:left="1080"/>
        <w:rPr>
          <w:rFonts w:ascii="Times New Roman" w:hAnsi="Times New Roman"/>
        </w:rPr>
      </w:pPr>
      <w:r w:rsidRPr="00883664">
        <w:rPr>
          <w:rFonts w:ascii="Times New Roman" w:hAnsi="Times New Roman"/>
        </w:rPr>
        <w:t>S</w:t>
      </w:r>
      <w:r w:rsidR="00726809" w:rsidRPr="00883664">
        <w:rPr>
          <w:rFonts w:ascii="Times New Roman" w:hAnsi="Times New Roman"/>
        </w:rPr>
        <w:t>trategies are used to encourage children to pose their own question</w:t>
      </w:r>
      <w:r w:rsidRPr="00883664">
        <w:rPr>
          <w:rFonts w:ascii="Times New Roman" w:hAnsi="Times New Roman"/>
        </w:rPr>
        <w:t>s, for example, KWL charts, vocabulary work around questioning.</w:t>
      </w:r>
      <w:r w:rsidR="00726809" w:rsidRPr="00883664">
        <w:rPr>
          <w:rFonts w:ascii="Times New Roman" w:hAnsi="Times New Roman"/>
        </w:rPr>
        <w:t xml:space="preserve"> </w:t>
      </w:r>
    </w:p>
    <w:p w:rsidR="00726809" w:rsidRPr="00883664" w:rsidRDefault="00726809">
      <w:pPr>
        <w:rPr>
          <w:rFonts w:ascii="Times New Roman" w:hAnsi="Times New Roman"/>
          <w:b/>
        </w:rPr>
      </w:pPr>
    </w:p>
    <w:p w:rsidR="00037F4D" w:rsidRPr="00883664" w:rsidRDefault="00037F4D">
      <w:pPr>
        <w:pStyle w:val="C"/>
        <w:rPr>
          <w:rFonts w:ascii="Times New Roman" w:hAnsi="Times New Roman"/>
          <w:lang w:val="en-IE"/>
        </w:rPr>
      </w:pPr>
    </w:p>
    <w:p w:rsidR="00726809" w:rsidRPr="00883664" w:rsidRDefault="00726809">
      <w:pPr>
        <w:pStyle w:val="C"/>
        <w:rPr>
          <w:rFonts w:ascii="Times New Roman" w:hAnsi="Times New Roman"/>
          <w:lang w:val="en-IE"/>
        </w:rPr>
      </w:pPr>
      <w:r w:rsidRPr="00883664">
        <w:rPr>
          <w:rFonts w:ascii="Times New Roman" w:hAnsi="Times New Roman"/>
          <w:lang w:val="en-IE"/>
        </w:rPr>
        <w:t>1.3 Practical investigations</w:t>
      </w:r>
    </w:p>
    <w:p w:rsidR="00726809" w:rsidRPr="00883664" w:rsidRDefault="002E61F8" w:rsidP="003538BF">
      <w:pPr>
        <w:numPr>
          <w:ilvl w:val="1"/>
          <w:numId w:val="5"/>
        </w:numPr>
        <w:tabs>
          <w:tab w:val="clear" w:pos="2160"/>
        </w:tabs>
        <w:ind w:left="1080"/>
        <w:rPr>
          <w:rFonts w:ascii="Times New Roman" w:hAnsi="Times New Roman"/>
        </w:rPr>
      </w:pPr>
      <w:r w:rsidRPr="00883664">
        <w:rPr>
          <w:rFonts w:ascii="Times New Roman" w:hAnsi="Times New Roman"/>
        </w:rPr>
        <w:t>P</w:t>
      </w:r>
      <w:r w:rsidR="00726809" w:rsidRPr="00883664">
        <w:rPr>
          <w:rFonts w:ascii="Times New Roman" w:hAnsi="Times New Roman"/>
        </w:rPr>
        <w:t>ractical investiga</w:t>
      </w:r>
      <w:r w:rsidRPr="00883664">
        <w:rPr>
          <w:rFonts w:ascii="Times New Roman" w:hAnsi="Times New Roman"/>
        </w:rPr>
        <w:t>tions encouraged in all classes.</w:t>
      </w:r>
    </w:p>
    <w:p w:rsidR="00726809" w:rsidRPr="00883664" w:rsidRDefault="000D5F0E" w:rsidP="003538BF">
      <w:pPr>
        <w:numPr>
          <w:ilvl w:val="1"/>
          <w:numId w:val="5"/>
        </w:numPr>
        <w:tabs>
          <w:tab w:val="clear" w:pos="2160"/>
        </w:tabs>
        <w:ind w:left="1080"/>
        <w:rPr>
          <w:rFonts w:ascii="Times New Roman" w:hAnsi="Times New Roman"/>
        </w:rPr>
      </w:pPr>
      <w:r w:rsidRPr="00883664">
        <w:rPr>
          <w:rFonts w:ascii="Times New Roman" w:hAnsi="Times New Roman"/>
        </w:rPr>
        <w:t>Investigations</w:t>
      </w:r>
      <w:r w:rsidR="00726809" w:rsidRPr="00883664">
        <w:rPr>
          <w:rFonts w:ascii="Times New Roman" w:hAnsi="Times New Roman"/>
        </w:rPr>
        <w:t xml:space="preserve"> allow for differentiation to meet the needs of </w:t>
      </w:r>
      <w:r w:rsidRPr="00883664">
        <w:rPr>
          <w:rFonts w:ascii="Times New Roman" w:hAnsi="Times New Roman"/>
        </w:rPr>
        <w:t xml:space="preserve">all the children in the school, for example. Recording through mediums other than writing e.g. annotated </w:t>
      </w:r>
      <w:r w:rsidRPr="00883664">
        <w:rPr>
          <w:rFonts w:ascii="Times New Roman" w:hAnsi="Times New Roman"/>
        </w:rPr>
        <w:lastRenderedPageBreak/>
        <w:t xml:space="preserve">drawings, photographic evidence. Teacher expectations allow for variations in responses. Mixed ability groups are viewed as being very important, with each member having a varied and appropriate role. </w:t>
      </w:r>
    </w:p>
    <w:p w:rsidR="00726809" w:rsidRPr="00883664" w:rsidRDefault="000D5F0E" w:rsidP="003538BF">
      <w:pPr>
        <w:numPr>
          <w:ilvl w:val="1"/>
          <w:numId w:val="5"/>
        </w:numPr>
        <w:tabs>
          <w:tab w:val="clear" w:pos="2160"/>
        </w:tabs>
        <w:ind w:left="1080"/>
        <w:rPr>
          <w:rFonts w:ascii="Times New Roman" w:hAnsi="Times New Roman"/>
        </w:rPr>
      </w:pPr>
      <w:r w:rsidRPr="00883664">
        <w:rPr>
          <w:rFonts w:ascii="Times New Roman" w:hAnsi="Times New Roman"/>
        </w:rPr>
        <w:t>Children are encouraged to apply scientific concepts to everyday life, for example, environmental care of their immediate environment.</w:t>
      </w:r>
    </w:p>
    <w:p w:rsidR="00726809" w:rsidRPr="00883664" w:rsidRDefault="000D5F0E" w:rsidP="003538BF">
      <w:pPr>
        <w:numPr>
          <w:ilvl w:val="1"/>
          <w:numId w:val="5"/>
        </w:numPr>
        <w:tabs>
          <w:tab w:val="clear" w:pos="2160"/>
        </w:tabs>
        <w:ind w:left="1080"/>
        <w:rPr>
          <w:rFonts w:ascii="Times New Roman" w:hAnsi="Times New Roman"/>
          <w:i/>
        </w:rPr>
      </w:pPr>
      <w:r w:rsidRPr="00883664">
        <w:rPr>
          <w:rFonts w:ascii="Times New Roman" w:hAnsi="Times New Roman"/>
        </w:rPr>
        <w:t xml:space="preserve">There is a balance between open investigations and closed activities, particularly in the senior classes. </w:t>
      </w:r>
    </w:p>
    <w:p w:rsidR="00726809" w:rsidRPr="00883664" w:rsidRDefault="000D5F0E" w:rsidP="003538BF">
      <w:pPr>
        <w:numPr>
          <w:ilvl w:val="1"/>
          <w:numId w:val="5"/>
        </w:numPr>
        <w:tabs>
          <w:tab w:val="clear" w:pos="2160"/>
        </w:tabs>
        <w:ind w:left="1080"/>
        <w:rPr>
          <w:rFonts w:ascii="Times New Roman" w:hAnsi="Times New Roman"/>
        </w:rPr>
      </w:pPr>
      <w:r w:rsidRPr="00883664">
        <w:rPr>
          <w:rFonts w:ascii="Times New Roman" w:hAnsi="Times New Roman"/>
        </w:rPr>
        <w:t>There are</w:t>
      </w:r>
      <w:r w:rsidR="00726809" w:rsidRPr="00883664">
        <w:rPr>
          <w:rFonts w:ascii="Times New Roman" w:hAnsi="Times New Roman"/>
        </w:rPr>
        <w:t xml:space="preserve"> opportunities for children to engage i</w:t>
      </w:r>
      <w:r w:rsidRPr="00883664">
        <w:rPr>
          <w:rFonts w:ascii="Times New Roman" w:hAnsi="Times New Roman"/>
        </w:rPr>
        <w:t xml:space="preserve">n free exploration of materials, for example, free-play with magnets, </w:t>
      </w:r>
      <w:proofErr w:type="spellStart"/>
      <w:r w:rsidR="000E007B" w:rsidRPr="00883664">
        <w:rPr>
          <w:rFonts w:ascii="Times New Roman" w:hAnsi="Times New Roman"/>
        </w:rPr>
        <w:t>K’nex</w:t>
      </w:r>
      <w:proofErr w:type="spellEnd"/>
      <w:r w:rsidR="000E007B" w:rsidRPr="00883664">
        <w:rPr>
          <w:rFonts w:ascii="Times New Roman" w:hAnsi="Times New Roman"/>
        </w:rPr>
        <w:t>, etc.</w:t>
      </w:r>
    </w:p>
    <w:p w:rsidR="00726809" w:rsidRPr="00883664" w:rsidRDefault="000E007B" w:rsidP="003538BF">
      <w:pPr>
        <w:numPr>
          <w:ilvl w:val="1"/>
          <w:numId w:val="5"/>
        </w:numPr>
        <w:tabs>
          <w:tab w:val="clear" w:pos="2160"/>
        </w:tabs>
        <w:ind w:left="1080"/>
        <w:rPr>
          <w:rFonts w:ascii="Times New Roman" w:hAnsi="Times New Roman"/>
        </w:rPr>
      </w:pPr>
      <w:r w:rsidRPr="00883664">
        <w:rPr>
          <w:rFonts w:ascii="Times New Roman" w:hAnsi="Times New Roman"/>
        </w:rPr>
        <w:t>In the middle and senior classes the school will use the following four key questions to help the children understand the concept of a fair test;</w:t>
      </w:r>
    </w:p>
    <w:p w:rsidR="000E007B" w:rsidRPr="00883664" w:rsidRDefault="000E007B" w:rsidP="000E007B">
      <w:pPr>
        <w:ind w:left="1080"/>
        <w:rPr>
          <w:rFonts w:ascii="Times New Roman" w:hAnsi="Times New Roman"/>
        </w:rPr>
      </w:pPr>
      <w:r w:rsidRPr="00883664">
        <w:rPr>
          <w:rFonts w:ascii="Times New Roman" w:hAnsi="Times New Roman"/>
        </w:rPr>
        <w:t>- What is being tested?</w:t>
      </w:r>
    </w:p>
    <w:p w:rsidR="000E007B" w:rsidRPr="00883664" w:rsidRDefault="000E007B" w:rsidP="000E007B">
      <w:pPr>
        <w:ind w:left="1080"/>
        <w:rPr>
          <w:rFonts w:ascii="Times New Roman" w:hAnsi="Times New Roman"/>
        </w:rPr>
      </w:pPr>
      <w:r w:rsidRPr="00883664">
        <w:rPr>
          <w:rFonts w:ascii="Times New Roman" w:hAnsi="Times New Roman"/>
        </w:rPr>
        <w:t>- What will be changed?</w:t>
      </w:r>
    </w:p>
    <w:p w:rsidR="000E007B" w:rsidRPr="00883664" w:rsidRDefault="000E007B" w:rsidP="000E007B">
      <w:pPr>
        <w:ind w:left="1080"/>
        <w:rPr>
          <w:rFonts w:ascii="Times New Roman" w:hAnsi="Times New Roman"/>
        </w:rPr>
      </w:pPr>
      <w:r w:rsidRPr="00883664">
        <w:rPr>
          <w:rFonts w:ascii="Times New Roman" w:hAnsi="Times New Roman"/>
        </w:rPr>
        <w:t>- What will be kept the same?</w:t>
      </w:r>
    </w:p>
    <w:p w:rsidR="000E007B" w:rsidRPr="00883664" w:rsidRDefault="000E007B" w:rsidP="000E007B">
      <w:pPr>
        <w:ind w:left="1080"/>
        <w:rPr>
          <w:rFonts w:ascii="Times New Roman" w:hAnsi="Times New Roman"/>
        </w:rPr>
      </w:pPr>
      <w:r w:rsidRPr="00883664">
        <w:rPr>
          <w:rFonts w:ascii="Times New Roman" w:hAnsi="Times New Roman"/>
        </w:rPr>
        <w:t>- What will be measured or compared?</w:t>
      </w:r>
    </w:p>
    <w:p w:rsidR="00726809" w:rsidRPr="0009579C" w:rsidRDefault="00726809">
      <w:pPr>
        <w:pStyle w:val="B"/>
        <w:rPr>
          <w:rFonts w:ascii="Times New Roman" w:hAnsi="Times New Roman"/>
          <w:sz w:val="28"/>
          <w:szCs w:val="28"/>
          <w:lang w:val="en-IE"/>
        </w:rPr>
      </w:pPr>
    </w:p>
    <w:p w:rsidR="00726809" w:rsidRPr="00883664" w:rsidRDefault="00726809">
      <w:pPr>
        <w:pStyle w:val="C"/>
        <w:rPr>
          <w:rFonts w:ascii="Times New Roman" w:hAnsi="Times New Roman"/>
          <w:lang w:val="en-IE"/>
        </w:rPr>
      </w:pPr>
      <w:r w:rsidRPr="00883664">
        <w:rPr>
          <w:rFonts w:ascii="Times New Roman" w:hAnsi="Times New Roman"/>
          <w:lang w:val="en-IE"/>
        </w:rPr>
        <w:t>1.4 Classroom management</w:t>
      </w:r>
    </w:p>
    <w:p w:rsidR="00726809" w:rsidRPr="00883664" w:rsidRDefault="000E007B" w:rsidP="003538BF">
      <w:pPr>
        <w:numPr>
          <w:ilvl w:val="1"/>
          <w:numId w:val="5"/>
        </w:numPr>
        <w:tabs>
          <w:tab w:val="clear" w:pos="2160"/>
        </w:tabs>
        <w:ind w:left="1080"/>
        <w:rPr>
          <w:rFonts w:ascii="Times New Roman" w:hAnsi="Times New Roman"/>
        </w:rPr>
      </w:pPr>
      <w:r w:rsidRPr="00883664">
        <w:rPr>
          <w:rFonts w:ascii="Times New Roman" w:hAnsi="Times New Roman"/>
        </w:rPr>
        <w:t>U</w:t>
      </w:r>
      <w:r w:rsidR="00726809" w:rsidRPr="00883664">
        <w:rPr>
          <w:rFonts w:ascii="Times New Roman" w:hAnsi="Times New Roman"/>
        </w:rPr>
        <w:t>se</w:t>
      </w:r>
      <w:r w:rsidRPr="00883664">
        <w:rPr>
          <w:rFonts w:ascii="Times New Roman" w:hAnsi="Times New Roman"/>
        </w:rPr>
        <w:t xml:space="preserve"> is</w:t>
      </w:r>
      <w:r w:rsidR="00726809" w:rsidRPr="00883664">
        <w:rPr>
          <w:rFonts w:ascii="Times New Roman" w:hAnsi="Times New Roman"/>
        </w:rPr>
        <w:t xml:space="preserve"> made o</w:t>
      </w:r>
      <w:r w:rsidRPr="00883664">
        <w:rPr>
          <w:rFonts w:ascii="Times New Roman" w:hAnsi="Times New Roman"/>
        </w:rPr>
        <w:t>f the teacher directed approach.</w:t>
      </w:r>
      <w:r w:rsidR="00726809" w:rsidRPr="00883664">
        <w:rPr>
          <w:rFonts w:ascii="Times New Roman" w:hAnsi="Times New Roman"/>
        </w:rPr>
        <w:t xml:space="preserve"> </w:t>
      </w:r>
    </w:p>
    <w:p w:rsidR="00726809" w:rsidRPr="00883664" w:rsidRDefault="000E007B" w:rsidP="003538BF">
      <w:pPr>
        <w:numPr>
          <w:ilvl w:val="1"/>
          <w:numId w:val="5"/>
        </w:numPr>
        <w:tabs>
          <w:tab w:val="clear" w:pos="2160"/>
        </w:tabs>
        <w:ind w:left="1080"/>
        <w:rPr>
          <w:rFonts w:ascii="Times New Roman" w:hAnsi="Times New Roman"/>
        </w:rPr>
      </w:pPr>
      <w:r w:rsidRPr="00883664">
        <w:rPr>
          <w:rFonts w:ascii="Times New Roman" w:hAnsi="Times New Roman"/>
        </w:rPr>
        <w:t>P</w:t>
      </w:r>
      <w:r w:rsidR="00726809" w:rsidRPr="00883664">
        <w:rPr>
          <w:rFonts w:ascii="Times New Roman" w:hAnsi="Times New Roman"/>
        </w:rPr>
        <w:t xml:space="preserve">upils </w:t>
      </w:r>
      <w:r w:rsidRPr="00883664">
        <w:rPr>
          <w:rFonts w:ascii="Times New Roman" w:hAnsi="Times New Roman"/>
        </w:rPr>
        <w:t xml:space="preserve">are </w:t>
      </w:r>
      <w:r w:rsidR="00726809" w:rsidRPr="00883664">
        <w:rPr>
          <w:rFonts w:ascii="Times New Roman" w:hAnsi="Times New Roman"/>
        </w:rPr>
        <w:t xml:space="preserve">enabled to work on their </w:t>
      </w:r>
      <w:r w:rsidRPr="00883664">
        <w:rPr>
          <w:rFonts w:ascii="Times New Roman" w:hAnsi="Times New Roman"/>
        </w:rPr>
        <w:t>own problems.</w:t>
      </w:r>
    </w:p>
    <w:p w:rsidR="00726809" w:rsidRPr="00883664" w:rsidRDefault="000E007B" w:rsidP="003538BF">
      <w:pPr>
        <w:numPr>
          <w:ilvl w:val="1"/>
          <w:numId w:val="5"/>
        </w:numPr>
        <w:tabs>
          <w:tab w:val="clear" w:pos="2160"/>
        </w:tabs>
        <w:ind w:left="1080"/>
        <w:rPr>
          <w:rFonts w:ascii="Times New Roman" w:hAnsi="Times New Roman"/>
        </w:rPr>
      </w:pPr>
      <w:r w:rsidRPr="00883664">
        <w:rPr>
          <w:rFonts w:ascii="Times New Roman" w:hAnsi="Times New Roman"/>
        </w:rPr>
        <w:t>C</w:t>
      </w:r>
      <w:r w:rsidR="00726809" w:rsidRPr="00883664">
        <w:rPr>
          <w:rFonts w:ascii="Times New Roman" w:hAnsi="Times New Roman"/>
        </w:rPr>
        <w:t xml:space="preserve">hildren have an opportunity to work in different groupings, </w:t>
      </w:r>
      <w:r w:rsidR="00726809" w:rsidRPr="00883664">
        <w:rPr>
          <w:rFonts w:ascii="Times New Roman" w:hAnsi="Times New Roman"/>
          <w:i/>
        </w:rPr>
        <w:t xml:space="preserve">e.g. </w:t>
      </w:r>
      <w:r w:rsidR="00726809" w:rsidRPr="00883664">
        <w:rPr>
          <w:rFonts w:ascii="Times New Roman" w:hAnsi="Times New Roman"/>
        </w:rPr>
        <w:t>whole group, small</w:t>
      </w:r>
      <w:r w:rsidR="00037F4D" w:rsidRPr="00883664">
        <w:rPr>
          <w:rFonts w:ascii="Times New Roman" w:hAnsi="Times New Roman"/>
        </w:rPr>
        <w:t xml:space="preserve"> groups, pairs and individually</w:t>
      </w:r>
    </w:p>
    <w:p w:rsidR="000E007B" w:rsidRPr="00883664" w:rsidRDefault="000E007B" w:rsidP="003538BF">
      <w:pPr>
        <w:numPr>
          <w:ilvl w:val="1"/>
          <w:numId w:val="5"/>
        </w:numPr>
        <w:tabs>
          <w:tab w:val="clear" w:pos="2160"/>
        </w:tabs>
        <w:ind w:left="1080"/>
        <w:rPr>
          <w:rFonts w:ascii="Times New Roman" w:hAnsi="Times New Roman"/>
          <w:i/>
        </w:rPr>
      </w:pPr>
      <w:r w:rsidRPr="00883664">
        <w:rPr>
          <w:rFonts w:ascii="Times New Roman" w:hAnsi="Times New Roman"/>
        </w:rPr>
        <w:t>During group-work roles are assigned and turn-taking is always encouraged.</w:t>
      </w:r>
      <w:r w:rsidR="00670847" w:rsidRPr="00883664">
        <w:rPr>
          <w:rFonts w:ascii="Times New Roman" w:hAnsi="Times New Roman"/>
        </w:rPr>
        <w:t xml:space="preserve"> Teacher observation is very important to ensure good participation and collaboration. </w:t>
      </w:r>
    </w:p>
    <w:p w:rsidR="00726809" w:rsidRPr="00883664" w:rsidRDefault="00670847" w:rsidP="003538BF">
      <w:pPr>
        <w:numPr>
          <w:ilvl w:val="1"/>
          <w:numId w:val="5"/>
        </w:numPr>
        <w:tabs>
          <w:tab w:val="clear" w:pos="2160"/>
        </w:tabs>
        <w:ind w:left="1080"/>
        <w:rPr>
          <w:rFonts w:ascii="Times New Roman" w:hAnsi="Times New Roman"/>
        </w:rPr>
      </w:pPr>
      <w:r w:rsidRPr="00883664">
        <w:rPr>
          <w:rFonts w:ascii="Times New Roman" w:hAnsi="Times New Roman"/>
        </w:rPr>
        <w:t>Display tables for science are used in each class.</w:t>
      </w:r>
    </w:p>
    <w:p w:rsidR="00726809" w:rsidRPr="00883664" w:rsidRDefault="00670847" w:rsidP="003538BF">
      <w:pPr>
        <w:numPr>
          <w:ilvl w:val="1"/>
          <w:numId w:val="5"/>
        </w:numPr>
        <w:tabs>
          <w:tab w:val="clear" w:pos="2160"/>
        </w:tabs>
        <w:ind w:left="1080"/>
        <w:rPr>
          <w:rFonts w:ascii="Times New Roman" w:hAnsi="Times New Roman"/>
        </w:rPr>
      </w:pPr>
      <w:r w:rsidRPr="00883664">
        <w:rPr>
          <w:rFonts w:ascii="Times New Roman" w:hAnsi="Times New Roman"/>
        </w:rPr>
        <w:t>T</w:t>
      </w:r>
      <w:r w:rsidR="00726809" w:rsidRPr="00883664">
        <w:rPr>
          <w:rFonts w:ascii="Times New Roman" w:hAnsi="Times New Roman"/>
        </w:rPr>
        <w:t xml:space="preserve">he children </w:t>
      </w:r>
      <w:r w:rsidRPr="00883664">
        <w:rPr>
          <w:rFonts w:ascii="Times New Roman" w:hAnsi="Times New Roman"/>
        </w:rPr>
        <w:t>are given the</w:t>
      </w:r>
      <w:r w:rsidR="00726809" w:rsidRPr="00883664">
        <w:rPr>
          <w:rFonts w:ascii="Times New Roman" w:hAnsi="Times New Roman"/>
        </w:rPr>
        <w:t xml:space="preserve"> opportunity to </w:t>
      </w:r>
      <w:r w:rsidRPr="00883664">
        <w:rPr>
          <w:rFonts w:ascii="Times New Roman" w:hAnsi="Times New Roman"/>
        </w:rPr>
        <w:t>present</w:t>
      </w:r>
      <w:r w:rsidR="00726809" w:rsidRPr="00883664">
        <w:rPr>
          <w:rFonts w:ascii="Times New Roman" w:hAnsi="Times New Roman"/>
        </w:rPr>
        <w:t xml:space="preserve"> findings</w:t>
      </w:r>
      <w:r w:rsidRPr="00883664">
        <w:rPr>
          <w:rFonts w:ascii="Times New Roman" w:hAnsi="Times New Roman"/>
        </w:rPr>
        <w:t xml:space="preserve"> to another class.</w:t>
      </w:r>
    </w:p>
    <w:p w:rsidR="00726809" w:rsidRPr="00883664" w:rsidRDefault="00670847" w:rsidP="003538BF">
      <w:pPr>
        <w:numPr>
          <w:ilvl w:val="1"/>
          <w:numId w:val="5"/>
        </w:numPr>
        <w:tabs>
          <w:tab w:val="clear" w:pos="2160"/>
        </w:tabs>
        <w:ind w:left="1080"/>
        <w:rPr>
          <w:rFonts w:ascii="Times New Roman" w:hAnsi="Times New Roman"/>
        </w:rPr>
      </w:pPr>
      <w:r w:rsidRPr="00883664">
        <w:rPr>
          <w:rFonts w:ascii="Times New Roman" w:hAnsi="Times New Roman"/>
        </w:rPr>
        <w:t xml:space="preserve">Displays are mounted in public areas on cork boards, these displays are often accompanied by a class presentation. </w:t>
      </w:r>
    </w:p>
    <w:p w:rsidR="00726809" w:rsidRPr="0009579C" w:rsidRDefault="00726809">
      <w:pPr>
        <w:pStyle w:val="B"/>
        <w:rPr>
          <w:rFonts w:ascii="Times New Roman" w:hAnsi="Times New Roman"/>
          <w:sz w:val="28"/>
          <w:szCs w:val="28"/>
          <w:lang w:val="en-IE"/>
        </w:rPr>
      </w:pPr>
    </w:p>
    <w:p w:rsidR="00726809" w:rsidRPr="00883664" w:rsidRDefault="00726809">
      <w:pPr>
        <w:pStyle w:val="C"/>
        <w:rPr>
          <w:rFonts w:ascii="Times New Roman" w:hAnsi="Times New Roman"/>
          <w:lang w:val="en-IE"/>
        </w:rPr>
      </w:pPr>
      <w:r w:rsidRPr="00883664">
        <w:rPr>
          <w:rFonts w:ascii="Times New Roman" w:hAnsi="Times New Roman"/>
          <w:lang w:val="en-IE"/>
        </w:rPr>
        <w:t>1.5 Key methodologies</w:t>
      </w:r>
    </w:p>
    <w:p w:rsidR="00726809" w:rsidRPr="00883664" w:rsidRDefault="00491A0A" w:rsidP="003538BF">
      <w:pPr>
        <w:numPr>
          <w:ilvl w:val="1"/>
          <w:numId w:val="5"/>
        </w:numPr>
        <w:tabs>
          <w:tab w:val="clear" w:pos="2160"/>
        </w:tabs>
        <w:ind w:left="1080"/>
        <w:rPr>
          <w:rFonts w:ascii="Times New Roman" w:hAnsi="Times New Roman"/>
        </w:rPr>
      </w:pPr>
      <w:r w:rsidRPr="00883664">
        <w:rPr>
          <w:rFonts w:ascii="Times New Roman" w:hAnsi="Times New Roman"/>
        </w:rPr>
        <w:t xml:space="preserve">As a whole staff,  we will </w:t>
      </w:r>
      <w:r w:rsidR="00726809" w:rsidRPr="00883664">
        <w:rPr>
          <w:rFonts w:ascii="Times New Roman" w:hAnsi="Times New Roman"/>
        </w:rPr>
        <w:t xml:space="preserve">ensure that the key methodologies of </w:t>
      </w:r>
      <w:r w:rsidRPr="00883664">
        <w:rPr>
          <w:rFonts w:ascii="Times New Roman" w:hAnsi="Times New Roman"/>
        </w:rPr>
        <w:t>the primary curriculum are used</w:t>
      </w:r>
      <w:r w:rsidR="00726809" w:rsidRPr="00883664">
        <w:rPr>
          <w:rFonts w:ascii="Times New Roman" w:hAnsi="Times New Roman"/>
        </w:rPr>
        <w:t xml:space="preserve"> </w:t>
      </w:r>
      <w:r w:rsidRPr="00883664">
        <w:rPr>
          <w:rFonts w:ascii="Times New Roman" w:hAnsi="Times New Roman"/>
        </w:rPr>
        <w:t>by;</w:t>
      </w:r>
    </w:p>
    <w:p w:rsidR="00726809" w:rsidRPr="00883664" w:rsidRDefault="00726809">
      <w:pPr>
        <w:numPr>
          <w:ilvl w:val="1"/>
          <w:numId w:val="1"/>
        </w:numPr>
        <w:rPr>
          <w:rFonts w:ascii="Times New Roman" w:hAnsi="Times New Roman"/>
        </w:rPr>
      </w:pPr>
      <w:r w:rsidRPr="00883664">
        <w:rPr>
          <w:rFonts w:ascii="Times New Roman" w:hAnsi="Times New Roman"/>
        </w:rPr>
        <w:t>Using the environment</w:t>
      </w:r>
    </w:p>
    <w:p w:rsidR="00726809" w:rsidRPr="00883664" w:rsidRDefault="00726809">
      <w:pPr>
        <w:numPr>
          <w:ilvl w:val="1"/>
          <w:numId w:val="1"/>
        </w:numPr>
        <w:rPr>
          <w:rFonts w:ascii="Times New Roman" w:hAnsi="Times New Roman"/>
        </w:rPr>
      </w:pPr>
      <w:r w:rsidRPr="00883664">
        <w:rPr>
          <w:rFonts w:ascii="Times New Roman" w:hAnsi="Times New Roman"/>
        </w:rPr>
        <w:t>Active learning</w:t>
      </w:r>
    </w:p>
    <w:p w:rsidR="00726809" w:rsidRPr="00883664" w:rsidRDefault="00726809">
      <w:pPr>
        <w:numPr>
          <w:ilvl w:val="1"/>
          <w:numId w:val="1"/>
        </w:numPr>
        <w:rPr>
          <w:rFonts w:ascii="Times New Roman" w:hAnsi="Times New Roman"/>
        </w:rPr>
      </w:pPr>
      <w:r w:rsidRPr="00883664">
        <w:rPr>
          <w:rFonts w:ascii="Times New Roman" w:hAnsi="Times New Roman"/>
        </w:rPr>
        <w:t>Guided and discovery learning</w:t>
      </w:r>
    </w:p>
    <w:p w:rsidR="00726809" w:rsidRPr="00883664" w:rsidRDefault="00726809">
      <w:pPr>
        <w:numPr>
          <w:ilvl w:val="1"/>
          <w:numId w:val="1"/>
        </w:numPr>
        <w:rPr>
          <w:rFonts w:ascii="Times New Roman" w:hAnsi="Times New Roman"/>
        </w:rPr>
      </w:pPr>
      <w:r w:rsidRPr="00883664">
        <w:rPr>
          <w:rFonts w:ascii="Times New Roman" w:hAnsi="Times New Roman"/>
        </w:rPr>
        <w:t>Free exploration of materials</w:t>
      </w:r>
    </w:p>
    <w:p w:rsidR="00726809" w:rsidRPr="00883664" w:rsidRDefault="00726809">
      <w:pPr>
        <w:numPr>
          <w:ilvl w:val="1"/>
          <w:numId w:val="1"/>
        </w:numPr>
        <w:rPr>
          <w:rFonts w:ascii="Times New Roman" w:hAnsi="Times New Roman"/>
          <w:color w:val="000000"/>
        </w:rPr>
      </w:pPr>
      <w:r w:rsidRPr="00883664">
        <w:rPr>
          <w:rFonts w:ascii="Times New Roman" w:hAnsi="Times New Roman"/>
        </w:rPr>
        <w:t xml:space="preserve">Spiral nature of the curriculum – opportunities to return to earlier learning and to </w:t>
      </w:r>
      <w:r w:rsidRPr="00883664">
        <w:rPr>
          <w:rFonts w:ascii="Times New Roman" w:hAnsi="Times New Roman"/>
          <w:color w:val="000000"/>
        </w:rPr>
        <w:t>extend and enhance it</w:t>
      </w:r>
    </w:p>
    <w:p w:rsidR="00726809" w:rsidRPr="00883664" w:rsidRDefault="00726809">
      <w:pPr>
        <w:numPr>
          <w:ilvl w:val="1"/>
          <w:numId w:val="1"/>
        </w:numPr>
        <w:rPr>
          <w:rFonts w:ascii="Times New Roman" w:hAnsi="Times New Roman"/>
          <w:color w:val="000000"/>
        </w:rPr>
      </w:pPr>
      <w:r w:rsidRPr="00883664">
        <w:rPr>
          <w:rFonts w:ascii="Times New Roman" w:hAnsi="Times New Roman"/>
          <w:color w:val="000000"/>
        </w:rPr>
        <w:t>Learning through language</w:t>
      </w:r>
    </w:p>
    <w:p w:rsidR="00726809" w:rsidRPr="00883664" w:rsidRDefault="00491A0A" w:rsidP="003538BF">
      <w:pPr>
        <w:numPr>
          <w:ilvl w:val="1"/>
          <w:numId w:val="5"/>
        </w:numPr>
        <w:tabs>
          <w:tab w:val="clear" w:pos="2160"/>
        </w:tabs>
        <w:ind w:left="1080"/>
        <w:rPr>
          <w:rFonts w:ascii="Times New Roman" w:hAnsi="Times New Roman"/>
          <w:color w:val="000000"/>
        </w:rPr>
      </w:pPr>
      <w:r w:rsidRPr="00883664">
        <w:rPr>
          <w:rFonts w:ascii="Times New Roman" w:hAnsi="Times New Roman"/>
          <w:color w:val="000000"/>
        </w:rPr>
        <w:t>Differentiation –</w:t>
      </w:r>
      <w:r w:rsidR="00726809" w:rsidRPr="00883664">
        <w:rPr>
          <w:rFonts w:ascii="Times New Roman" w:hAnsi="Times New Roman"/>
          <w:color w:val="000000"/>
        </w:rPr>
        <w:t xml:space="preserve"> we adapt and modify activities so that they meet the needs of all children in the class</w:t>
      </w:r>
      <w:r w:rsidRPr="00883664">
        <w:rPr>
          <w:rFonts w:ascii="Times New Roman" w:hAnsi="Times New Roman"/>
          <w:color w:val="000000"/>
        </w:rPr>
        <w:t xml:space="preserve">. </w:t>
      </w:r>
    </w:p>
    <w:p w:rsidR="00726809" w:rsidRPr="0009579C" w:rsidRDefault="00726809">
      <w:pPr>
        <w:rPr>
          <w:rFonts w:ascii="Times New Roman" w:hAnsi="Times New Roman"/>
          <w:sz w:val="28"/>
          <w:szCs w:val="28"/>
        </w:rPr>
      </w:pPr>
    </w:p>
    <w:p w:rsidR="00726809" w:rsidRPr="00883664" w:rsidRDefault="00726809">
      <w:pPr>
        <w:ind w:right="-154"/>
        <w:rPr>
          <w:rFonts w:ascii="Times New Roman" w:hAnsi="Times New Roman"/>
          <w:i/>
        </w:rPr>
      </w:pPr>
      <w:r w:rsidRPr="00883664">
        <w:rPr>
          <w:rFonts w:ascii="Times New Roman" w:hAnsi="Times New Roman"/>
          <w:b/>
        </w:rPr>
        <w:t xml:space="preserve">1.6 Linkage and integration </w:t>
      </w:r>
    </w:p>
    <w:p w:rsidR="00726809" w:rsidRPr="00883664" w:rsidRDefault="00491A0A" w:rsidP="003538BF">
      <w:pPr>
        <w:numPr>
          <w:ilvl w:val="1"/>
          <w:numId w:val="5"/>
        </w:numPr>
        <w:tabs>
          <w:tab w:val="clear" w:pos="2160"/>
        </w:tabs>
        <w:ind w:left="1080"/>
        <w:rPr>
          <w:rFonts w:ascii="Times New Roman" w:hAnsi="Times New Roman"/>
          <w:i/>
        </w:rPr>
      </w:pPr>
      <w:r w:rsidRPr="00883664">
        <w:rPr>
          <w:rFonts w:ascii="Times New Roman" w:hAnsi="Times New Roman"/>
        </w:rPr>
        <w:t>At each class level, every opportunity is taken</w:t>
      </w:r>
      <w:r w:rsidR="00726809" w:rsidRPr="00883664">
        <w:rPr>
          <w:rFonts w:ascii="Times New Roman" w:hAnsi="Times New Roman"/>
        </w:rPr>
        <w:t xml:space="preserve"> to link activities/concepts to other areas of the science curriculum</w:t>
      </w:r>
      <w:r w:rsidRPr="00883664">
        <w:rPr>
          <w:rFonts w:ascii="Times New Roman" w:hAnsi="Times New Roman"/>
        </w:rPr>
        <w:t>.</w:t>
      </w:r>
    </w:p>
    <w:p w:rsidR="00491A0A" w:rsidRPr="00883664" w:rsidRDefault="00491A0A" w:rsidP="003538BF">
      <w:pPr>
        <w:numPr>
          <w:ilvl w:val="1"/>
          <w:numId w:val="5"/>
        </w:numPr>
        <w:tabs>
          <w:tab w:val="clear" w:pos="2160"/>
        </w:tabs>
        <w:ind w:left="1080"/>
        <w:rPr>
          <w:rFonts w:ascii="Times New Roman" w:hAnsi="Times New Roman"/>
        </w:rPr>
      </w:pPr>
      <w:r w:rsidRPr="00883664">
        <w:rPr>
          <w:rFonts w:ascii="Times New Roman" w:hAnsi="Times New Roman"/>
        </w:rPr>
        <w:t>T</w:t>
      </w:r>
      <w:r w:rsidR="00726809" w:rsidRPr="00883664">
        <w:rPr>
          <w:rFonts w:ascii="Times New Roman" w:hAnsi="Times New Roman"/>
        </w:rPr>
        <w:t>here</w:t>
      </w:r>
      <w:r w:rsidRPr="00883664">
        <w:rPr>
          <w:rFonts w:ascii="Times New Roman" w:hAnsi="Times New Roman"/>
        </w:rPr>
        <w:t xml:space="preserve"> are</w:t>
      </w:r>
      <w:r w:rsidR="00726809" w:rsidRPr="00883664">
        <w:rPr>
          <w:rFonts w:ascii="Times New Roman" w:hAnsi="Times New Roman"/>
        </w:rPr>
        <w:t xml:space="preserve"> opportunities to integrate activities/concepts with other subjects/curriculum areas, </w:t>
      </w:r>
      <w:r w:rsidR="00726809" w:rsidRPr="00883664">
        <w:rPr>
          <w:rFonts w:ascii="Times New Roman" w:hAnsi="Times New Roman"/>
          <w:i/>
        </w:rPr>
        <w:t xml:space="preserve">e.g. </w:t>
      </w:r>
      <w:r w:rsidRPr="00883664">
        <w:rPr>
          <w:rFonts w:ascii="Times New Roman" w:hAnsi="Times New Roman"/>
        </w:rPr>
        <w:t>through the English Matter of Fact scheme and the infant factual story books, visual arts; e.g. colour spectrum,</w:t>
      </w:r>
      <w:r w:rsidR="0047522A" w:rsidRPr="00883664">
        <w:rPr>
          <w:rFonts w:ascii="Times New Roman" w:hAnsi="Times New Roman"/>
        </w:rPr>
        <w:t xml:space="preserve"> making models,</w:t>
      </w:r>
      <w:r w:rsidRPr="00883664">
        <w:rPr>
          <w:rFonts w:ascii="Times New Roman" w:hAnsi="Times New Roman"/>
        </w:rPr>
        <w:t xml:space="preserve"> Geography; environmental issues, History; </w:t>
      </w:r>
      <w:r w:rsidR="0047522A" w:rsidRPr="00883664">
        <w:rPr>
          <w:rFonts w:ascii="Times New Roman" w:hAnsi="Times New Roman"/>
        </w:rPr>
        <w:t>history of inventions, S.P.H.E.; Myself; Taking Care of Myself.</w:t>
      </w:r>
      <w:r w:rsidRPr="00883664">
        <w:rPr>
          <w:rFonts w:ascii="Times New Roman" w:hAnsi="Times New Roman"/>
        </w:rPr>
        <w:t xml:space="preserve">  </w:t>
      </w:r>
    </w:p>
    <w:p w:rsidR="00726809" w:rsidRPr="00883664" w:rsidRDefault="0047522A" w:rsidP="003538BF">
      <w:pPr>
        <w:numPr>
          <w:ilvl w:val="1"/>
          <w:numId w:val="5"/>
        </w:numPr>
        <w:tabs>
          <w:tab w:val="clear" w:pos="2160"/>
        </w:tabs>
        <w:ind w:left="1080"/>
      </w:pPr>
      <w:r w:rsidRPr="00883664">
        <w:rPr>
          <w:rFonts w:ascii="Times New Roman" w:hAnsi="Times New Roman"/>
        </w:rPr>
        <w:t>C</w:t>
      </w:r>
      <w:r w:rsidR="00726809" w:rsidRPr="00883664">
        <w:rPr>
          <w:rFonts w:ascii="Times New Roman" w:hAnsi="Times New Roman"/>
        </w:rPr>
        <w:t xml:space="preserve">onscious efforts </w:t>
      </w:r>
      <w:r w:rsidRPr="00883664">
        <w:rPr>
          <w:rFonts w:ascii="Times New Roman" w:hAnsi="Times New Roman"/>
        </w:rPr>
        <w:t xml:space="preserve">are </w:t>
      </w:r>
      <w:r w:rsidR="00726809" w:rsidRPr="00883664">
        <w:rPr>
          <w:rFonts w:ascii="Times New Roman" w:hAnsi="Times New Roman"/>
        </w:rPr>
        <w:t>made to utilise science lessons as opportunities to develop children’s language competence and confidence</w:t>
      </w:r>
      <w:r w:rsidRPr="00883664">
        <w:rPr>
          <w:rFonts w:ascii="Times New Roman" w:hAnsi="Times New Roman"/>
        </w:rPr>
        <w:t xml:space="preserve">, for example, reporting back, </w:t>
      </w:r>
      <w:proofErr w:type="gramStart"/>
      <w:r w:rsidRPr="00883664">
        <w:rPr>
          <w:rFonts w:ascii="Times New Roman" w:hAnsi="Times New Roman"/>
        </w:rPr>
        <w:t>oral</w:t>
      </w:r>
      <w:proofErr w:type="gramEnd"/>
      <w:r w:rsidRPr="00883664">
        <w:rPr>
          <w:rFonts w:ascii="Times New Roman" w:hAnsi="Times New Roman"/>
        </w:rPr>
        <w:t xml:space="preserve"> presentations.</w:t>
      </w:r>
    </w:p>
    <w:p w:rsidR="00726809" w:rsidRPr="00883664" w:rsidRDefault="0047522A" w:rsidP="003538BF">
      <w:pPr>
        <w:numPr>
          <w:ilvl w:val="1"/>
          <w:numId w:val="5"/>
        </w:numPr>
        <w:tabs>
          <w:tab w:val="clear" w:pos="2160"/>
        </w:tabs>
        <w:ind w:left="1080"/>
        <w:rPr>
          <w:rFonts w:ascii="Times New Roman" w:hAnsi="Times New Roman"/>
        </w:rPr>
      </w:pPr>
      <w:r w:rsidRPr="00883664">
        <w:rPr>
          <w:rFonts w:ascii="Times New Roman" w:hAnsi="Times New Roman"/>
        </w:rPr>
        <w:lastRenderedPageBreak/>
        <w:t>T</w:t>
      </w:r>
      <w:r w:rsidR="00726809" w:rsidRPr="00883664">
        <w:rPr>
          <w:rFonts w:ascii="Times New Roman" w:hAnsi="Times New Roman"/>
        </w:rPr>
        <w:t xml:space="preserve">here </w:t>
      </w:r>
      <w:r w:rsidRPr="00883664">
        <w:rPr>
          <w:rFonts w:ascii="Times New Roman" w:hAnsi="Times New Roman"/>
        </w:rPr>
        <w:t>is specific pre-teaching of vocabulary before the activity.</w:t>
      </w:r>
    </w:p>
    <w:p w:rsidR="00726809" w:rsidRPr="0009579C" w:rsidRDefault="00726809">
      <w:pPr>
        <w:rPr>
          <w:rFonts w:ascii="Times New Roman" w:hAnsi="Times New Roman"/>
          <w:b/>
          <w:sz w:val="28"/>
          <w:szCs w:val="28"/>
        </w:rPr>
      </w:pPr>
    </w:p>
    <w:p w:rsidR="00726809" w:rsidRPr="00883664" w:rsidRDefault="00726809">
      <w:pPr>
        <w:pStyle w:val="C"/>
        <w:rPr>
          <w:rFonts w:ascii="Times New Roman" w:hAnsi="Times New Roman"/>
          <w:lang w:val="en-IE"/>
        </w:rPr>
      </w:pPr>
      <w:r w:rsidRPr="00883664">
        <w:rPr>
          <w:rFonts w:ascii="Times New Roman" w:hAnsi="Times New Roman"/>
          <w:lang w:val="en-IE"/>
        </w:rPr>
        <w:t>1.7 Using the environment</w:t>
      </w:r>
    </w:p>
    <w:p w:rsidR="00726809" w:rsidRPr="00883664" w:rsidRDefault="005F1EC3" w:rsidP="003538BF">
      <w:pPr>
        <w:numPr>
          <w:ilvl w:val="1"/>
          <w:numId w:val="5"/>
        </w:numPr>
        <w:tabs>
          <w:tab w:val="clear" w:pos="2160"/>
        </w:tabs>
        <w:ind w:left="1080"/>
        <w:rPr>
          <w:rFonts w:ascii="Times New Roman" w:hAnsi="Times New Roman"/>
        </w:rPr>
      </w:pPr>
      <w:r w:rsidRPr="00883664">
        <w:rPr>
          <w:rFonts w:ascii="Times New Roman" w:hAnsi="Times New Roman"/>
        </w:rPr>
        <w:t>F</w:t>
      </w:r>
      <w:r w:rsidR="00726809" w:rsidRPr="00883664">
        <w:rPr>
          <w:rFonts w:ascii="Times New Roman" w:hAnsi="Times New Roman"/>
        </w:rPr>
        <w:t>eatures of the local environment are being incorporated into the sci</w:t>
      </w:r>
      <w:r w:rsidRPr="00883664">
        <w:rPr>
          <w:rFonts w:ascii="Times New Roman" w:hAnsi="Times New Roman"/>
        </w:rPr>
        <w:t>ence programme. T</w:t>
      </w:r>
      <w:r w:rsidR="00726809" w:rsidRPr="00883664">
        <w:rPr>
          <w:rFonts w:ascii="Times New Roman" w:hAnsi="Times New Roman"/>
        </w:rPr>
        <w:t>his include</w:t>
      </w:r>
      <w:r w:rsidRPr="00883664">
        <w:rPr>
          <w:rFonts w:ascii="Times New Roman" w:hAnsi="Times New Roman"/>
        </w:rPr>
        <w:t>s</w:t>
      </w:r>
      <w:r w:rsidR="00726809" w:rsidRPr="00883664">
        <w:rPr>
          <w:rFonts w:ascii="Times New Roman" w:hAnsi="Times New Roman"/>
        </w:rPr>
        <w:t xml:space="preserve"> a range of habitats and features of the natural and built environment within easy reach </w:t>
      </w:r>
      <w:r w:rsidR="00726809" w:rsidRPr="00883664">
        <w:rPr>
          <w:rFonts w:ascii="Times New Roman" w:hAnsi="Times New Roman" w:cs="Times New Roman"/>
        </w:rPr>
        <w:t>of the school</w:t>
      </w:r>
      <w:r w:rsidRPr="00883664">
        <w:rPr>
          <w:rFonts w:ascii="Times New Roman" w:hAnsi="Times New Roman" w:cs="Times New Roman"/>
        </w:rPr>
        <w:t>. For immediate habitats</w:t>
      </w:r>
      <w:r w:rsidRPr="00883664">
        <w:rPr>
          <w:rFonts w:ascii="Times New Roman" w:hAnsi="Times New Roman" w:cs="Times New Roman"/>
          <w:b/>
        </w:rPr>
        <w:t xml:space="preserve"> </w:t>
      </w:r>
      <w:r w:rsidRPr="00883664">
        <w:rPr>
          <w:rFonts w:ascii="Times New Roman" w:hAnsi="Times New Roman" w:cs="Times New Roman"/>
        </w:rPr>
        <w:t>and features of the natural environment see school environmental audit (Appendix 1).</w:t>
      </w:r>
      <w:r w:rsidR="00726809" w:rsidRPr="00883664">
        <w:rPr>
          <w:rFonts w:ascii="Times New Roman" w:hAnsi="Times New Roman"/>
          <w:i/>
        </w:rPr>
        <w:t xml:space="preserve">      </w:t>
      </w:r>
    </w:p>
    <w:p w:rsidR="00726809" w:rsidRPr="00883664" w:rsidRDefault="005F1EC3" w:rsidP="003538BF">
      <w:pPr>
        <w:numPr>
          <w:ilvl w:val="1"/>
          <w:numId w:val="5"/>
        </w:numPr>
        <w:tabs>
          <w:tab w:val="clear" w:pos="2160"/>
        </w:tabs>
        <w:ind w:left="1080"/>
        <w:rPr>
          <w:rFonts w:ascii="Times New Roman" w:hAnsi="Times New Roman"/>
        </w:rPr>
      </w:pPr>
      <w:r w:rsidRPr="00883664">
        <w:rPr>
          <w:rFonts w:ascii="Times New Roman" w:hAnsi="Times New Roman"/>
        </w:rPr>
        <w:t>Teachers use the environment as much as possible during lessons.</w:t>
      </w:r>
    </w:p>
    <w:p w:rsidR="00726809" w:rsidRPr="00883664" w:rsidRDefault="005F1EC3" w:rsidP="003538BF">
      <w:pPr>
        <w:numPr>
          <w:ilvl w:val="1"/>
          <w:numId w:val="5"/>
        </w:numPr>
        <w:tabs>
          <w:tab w:val="clear" w:pos="2160"/>
        </w:tabs>
        <w:ind w:left="1080"/>
        <w:rPr>
          <w:rFonts w:ascii="Times New Roman" w:hAnsi="Times New Roman"/>
        </w:rPr>
      </w:pPr>
      <w:r w:rsidRPr="00883664">
        <w:rPr>
          <w:rFonts w:ascii="Times New Roman" w:hAnsi="Times New Roman"/>
        </w:rPr>
        <w:t>Pupils may be made responsible for particular environmental features, for example, bird feeders</w:t>
      </w:r>
      <w:r w:rsidR="00883664" w:rsidRPr="00883664">
        <w:rPr>
          <w:rFonts w:ascii="Times New Roman" w:hAnsi="Times New Roman"/>
        </w:rPr>
        <w:t>, Green Schools</w:t>
      </w:r>
      <w:r w:rsidR="00FE58A5" w:rsidRPr="00883664">
        <w:rPr>
          <w:rFonts w:ascii="Times New Roman" w:hAnsi="Times New Roman"/>
        </w:rPr>
        <w:t>.</w:t>
      </w:r>
    </w:p>
    <w:p w:rsidR="00726809" w:rsidRPr="00883664" w:rsidRDefault="00FE58A5" w:rsidP="003538BF">
      <w:pPr>
        <w:pStyle w:val="BodyText"/>
        <w:numPr>
          <w:ilvl w:val="0"/>
          <w:numId w:val="6"/>
        </w:numPr>
        <w:rPr>
          <w:b w:val="0"/>
          <w:sz w:val="24"/>
          <w:szCs w:val="24"/>
          <w:u w:val="none"/>
        </w:rPr>
      </w:pPr>
      <w:r w:rsidRPr="00883664">
        <w:rPr>
          <w:b w:val="0"/>
          <w:sz w:val="24"/>
          <w:szCs w:val="24"/>
          <w:u w:val="none"/>
        </w:rPr>
        <w:t>P</w:t>
      </w:r>
      <w:r w:rsidR="00726809" w:rsidRPr="00883664">
        <w:rPr>
          <w:b w:val="0"/>
          <w:sz w:val="24"/>
          <w:szCs w:val="24"/>
          <w:u w:val="none"/>
        </w:rPr>
        <w:t xml:space="preserve">upils </w:t>
      </w:r>
      <w:r w:rsidRPr="00883664">
        <w:rPr>
          <w:b w:val="0"/>
          <w:sz w:val="24"/>
          <w:szCs w:val="24"/>
          <w:u w:val="none"/>
        </w:rPr>
        <w:t xml:space="preserve">are </w:t>
      </w:r>
      <w:r w:rsidR="00726809" w:rsidRPr="00883664">
        <w:rPr>
          <w:b w:val="0"/>
          <w:sz w:val="24"/>
          <w:szCs w:val="24"/>
          <w:u w:val="none"/>
        </w:rPr>
        <w:t>given opportunities to observe a variety of living things</w:t>
      </w:r>
      <w:r w:rsidRPr="00883664">
        <w:rPr>
          <w:b w:val="0"/>
          <w:sz w:val="24"/>
          <w:szCs w:val="24"/>
          <w:u w:val="none"/>
        </w:rPr>
        <w:t xml:space="preserve"> in their immediate e.g. field trip, nature walk etc. </w:t>
      </w:r>
    </w:p>
    <w:p w:rsidR="00726809" w:rsidRPr="00883664" w:rsidRDefault="00FE58A5" w:rsidP="003538BF">
      <w:pPr>
        <w:numPr>
          <w:ilvl w:val="1"/>
          <w:numId w:val="5"/>
        </w:numPr>
        <w:tabs>
          <w:tab w:val="clear" w:pos="2160"/>
        </w:tabs>
        <w:ind w:left="1080"/>
        <w:rPr>
          <w:rFonts w:ascii="Times New Roman" w:hAnsi="Times New Roman"/>
        </w:rPr>
      </w:pPr>
      <w:r w:rsidRPr="00883664">
        <w:rPr>
          <w:rFonts w:ascii="Times New Roman" w:hAnsi="Times New Roman"/>
        </w:rPr>
        <w:t>We have devised</w:t>
      </w:r>
      <w:r w:rsidR="00726809" w:rsidRPr="00883664">
        <w:rPr>
          <w:rFonts w:ascii="Times New Roman" w:hAnsi="Times New Roman"/>
        </w:rPr>
        <w:t xml:space="preserve"> a</w:t>
      </w:r>
      <w:r w:rsidRPr="00883664">
        <w:rPr>
          <w:rFonts w:ascii="Times New Roman" w:hAnsi="Times New Roman"/>
        </w:rPr>
        <w:t xml:space="preserve"> general</w:t>
      </w:r>
      <w:r w:rsidR="00726809" w:rsidRPr="00883664">
        <w:rPr>
          <w:rFonts w:ascii="Times New Roman" w:hAnsi="Times New Roman"/>
        </w:rPr>
        <w:t xml:space="preserve"> scie</w:t>
      </w:r>
      <w:r w:rsidRPr="00883664">
        <w:rPr>
          <w:rFonts w:ascii="Times New Roman" w:hAnsi="Times New Roman"/>
        </w:rPr>
        <w:t xml:space="preserve">nce trail of the local environment. </w:t>
      </w:r>
    </w:p>
    <w:p w:rsidR="00726809" w:rsidRPr="00883664" w:rsidRDefault="00FE58A5" w:rsidP="003538BF">
      <w:pPr>
        <w:numPr>
          <w:ilvl w:val="1"/>
          <w:numId w:val="5"/>
        </w:numPr>
        <w:tabs>
          <w:tab w:val="clear" w:pos="2160"/>
        </w:tabs>
        <w:ind w:left="1080"/>
        <w:rPr>
          <w:rFonts w:ascii="Times New Roman" w:hAnsi="Times New Roman"/>
        </w:rPr>
      </w:pPr>
      <w:r w:rsidRPr="00883664">
        <w:rPr>
          <w:rFonts w:ascii="Times New Roman" w:hAnsi="Times New Roman"/>
        </w:rPr>
        <w:t>Our science plan takes account of seasonal changes with particular reference to life in a rural community.</w:t>
      </w:r>
    </w:p>
    <w:p w:rsidR="00726809" w:rsidRPr="00883664" w:rsidRDefault="00C36DC0" w:rsidP="003538BF">
      <w:pPr>
        <w:numPr>
          <w:ilvl w:val="1"/>
          <w:numId w:val="5"/>
        </w:numPr>
        <w:tabs>
          <w:tab w:val="clear" w:pos="2160"/>
        </w:tabs>
        <w:ind w:left="1080"/>
        <w:rPr>
          <w:rFonts w:ascii="Times New Roman" w:hAnsi="Times New Roman"/>
        </w:rPr>
      </w:pPr>
      <w:r w:rsidRPr="00883664">
        <w:rPr>
          <w:rFonts w:ascii="Times New Roman" w:hAnsi="Times New Roman"/>
        </w:rPr>
        <w:t xml:space="preserve">Local resource people include, Tidy Town representatives, staff of environmental awareness office of Limerick </w:t>
      </w:r>
      <w:proofErr w:type="spellStart"/>
      <w:r w:rsidRPr="00883664">
        <w:rPr>
          <w:rFonts w:ascii="Times New Roman" w:hAnsi="Times New Roman"/>
        </w:rPr>
        <w:t>Co.Co</w:t>
      </w:r>
      <w:proofErr w:type="spellEnd"/>
      <w:r w:rsidRPr="00883664">
        <w:rPr>
          <w:rFonts w:ascii="Times New Roman" w:hAnsi="Times New Roman"/>
        </w:rPr>
        <w:t>., local vet, local farmer (field trip to local dairy farm/local creamery) etc.</w:t>
      </w:r>
    </w:p>
    <w:p w:rsidR="00A62A4C" w:rsidRPr="00883664" w:rsidRDefault="00C36DC0" w:rsidP="003538BF">
      <w:pPr>
        <w:numPr>
          <w:ilvl w:val="1"/>
          <w:numId w:val="5"/>
        </w:numPr>
        <w:tabs>
          <w:tab w:val="clear" w:pos="2160"/>
        </w:tabs>
        <w:ind w:left="1080"/>
        <w:rPr>
          <w:rFonts w:ascii="Times New Roman" w:hAnsi="Times New Roman" w:cs="Times New Roman"/>
        </w:rPr>
      </w:pPr>
      <w:r w:rsidRPr="00883664">
        <w:rPr>
          <w:rFonts w:ascii="Times New Roman" w:hAnsi="Times New Roman" w:cs="Times New Roman"/>
        </w:rPr>
        <w:t>I</w:t>
      </w:r>
      <w:r w:rsidR="00726809" w:rsidRPr="00883664">
        <w:rPr>
          <w:rFonts w:ascii="Times New Roman" w:hAnsi="Times New Roman" w:cs="Times New Roman"/>
        </w:rPr>
        <w:t>f a teacher wishes to invite a visitor to work with pupils</w:t>
      </w:r>
      <w:r w:rsidRPr="00883664">
        <w:rPr>
          <w:rFonts w:ascii="Times New Roman" w:hAnsi="Times New Roman" w:cs="Times New Roman"/>
        </w:rPr>
        <w:t xml:space="preserve"> the following procedure applies</w:t>
      </w:r>
      <w:proofErr w:type="gramStart"/>
      <w:r w:rsidRPr="00883664">
        <w:rPr>
          <w:rFonts w:ascii="Times New Roman" w:hAnsi="Times New Roman" w:cs="Times New Roman"/>
        </w:rPr>
        <w:t>,;</w:t>
      </w:r>
      <w:proofErr w:type="gramEnd"/>
      <w:r w:rsidRPr="00883664">
        <w:rPr>
          <w:rFonts w:ascii="Times New Roman" w:hAnsi="Times New Roman" w:cs="Times New Roman"/>
        </w:rPr>
        <w:t xml:space="preserve"> permission from the principal, teacher must be present throughout visit, children are adequately prepared.</w:t>
      </w:r>
      <w:r w:rsidR="00A62A4C" w:rsidRPr="00883664">
        <w:rPr>
          <w:rFonts w:ascii="Times New Roman" w:hAnsi="Times New Roman" w:cs="Times New Roman"/>
        </w:rPr>
        <w:t xml:space="preserve"> </w:t>
      </w:r>
    </w:p>
    <w:p w:rsidR="00726809" w:rsidRPr="00883664" w:rsidRDefault="00C36DC0" w:rsidP="003538BF">
      <w:pPr>
        <w:numPr>
          <w:ilvl w:val="1"/>
          <w:numId w:val="5"/>
        </w:numPr>
        <w:tabs>
          <w:tab w:val="clear" w:pos="2160"/>
        </w:tabs>
        <w:ind w:left="1080"/>
        <w:rPr>
          <w:rFonts w:ascii="Times New Roman" w:hAnsi="Times New Roman" w:cs="Times New Roman"/>
        </w:rPr>
      </w:pPr>
      <w:r w:rsidRPr="00883664">
        <w:rPr>
          <w:rFonts w:ascii="Times New Roman" w:hAnsi="Times New Roman" w:cs="Times New Roman"/>
        </w:rPr>
        <w:t>If a teacher wishes to take pupils on a field trip the following procedure applies; ensure the general permission slip given on enrolment has been signed</w:t>
      </w:r>
      <w:r w:rsidR="00A62A4C" w:rsidRPr="00883664">
        <w:rPr>
          <w:rFonts w:ascii="Times New Roman" w:hAnsi="Times New Roman" w:cs="Times New Roman"/>
        </w:rPr>
        <w:t>, that there is adequate supervision (any out of school trip must be accompanied by two adults)</w:t>
      </w:r>
    </w:p>
    <w:p w:rsidR="00726809" w:rsidRPr="00883664" w:rsidRDefault="00A62A4C" w:rsidP="003538BF">
      <w:pPr>
        <w:pStyle w:val="BodyText"/>
        <w:numPr>
          <w:ilvl w:val="0"/>
          <w:numId w:val="6"/>
        </w:numPr>
        <w:rPr>
          <w:b w:val="0"/>
          <w:sz w:val="24"/>
          <w:szCs w:val="24"/>
          <w:u w:val="none"/>
          <w:lang w:val="en-IE"/>
        </w:rPr>
      </w:pPr>
      <w:r w:rsidRPr="00883664">
        <w:rPr>
          <w:b w:val="0"/>
          <w:sz w:val="24"/>
          <w:szCs w:val="24"/>
          <w:u w:val="none"/>
          <w:lang w:val="en-IE"/>
        </w:rPr>
        <w:t>T</w:t>
      </w:r>
      <w:r w:rsidR="00931D62" w:rsidRPr="00883664">
        <w:rPr>
          <w:b w:val="0"/>
          <w:sz w:val="24"/>
          <w:szCs w:val="24"/>
          <w:u w:val="none"/>
          <w:lang w:val="en-IE"/>
        </w:rPr>
        <w:t>he school</w:t>
      </w:r>
      <w:r w:rsidR="00726809" w:rsidRPr="00883664">
        <w:rPr>
          <w:b w:val="0"/>
          <w:sz w:val="24"/>
          <w:szCs w:val="24"/>
          <w:u w:val="none"/>
          <w:lang w:val="en-IE"/>
        </w:rPr>
        <w:t xml:space="preserve"> foster</w:t>
      </w:r>
      <w:r w:rsidR="00931D62" w:rsidRPr="00883664">
        <w:rPr>
          <w:b w:val="0"/>
          <w:sz w:val="24"/>
          <w:szCs w:val="24"/>
          <w:u w:val="none"/>
          <w:lang w:val="en-IE"/>
        </w:rPr>
        <w:t>s</w:t>
      </w:r>
      <w:r w:rsidR="00726809" w:rsidRPr="00883664">
        <w:rPr>
          <w:b w:val="0"/>
          <w:sz w:val="24"/>
          <w:szCs w:val="24"/>
          <w:u w:val="none"/>
          <w:lang w:val="en-IE"/>
        </w:rPr>
        <w:t xml:space="preserve"> environmental awareness and care</w:t>
      </w:r>
      <w:r w:rsidR="00931D62" w:rsidRPr="00883664">
        <w:rPr>
          <w:b w:val="0"/>
          <w:sz w:val="24"/>
          <w:szCs w:val="24"/>
          <w:u w:val="none"/>
          <w:lang w:val="en-IE"/>
        </w:rPr>
        <w:t xml:space="preserve"> by composting, recycling</w:t>
      </w:r>
      <w:proofErr w:type="gramStart"/>
      <w:r w:rsidR="00B12B5D" w:rsidRPr="00883664">
        <w:rPr>
          <w:b w:val="0"/>
          <w:sz w:val="24"/>
          <w:szCs w:val="24"/>
          <w:u w:val="none"/>
          <w:lang w:val="en-IE"/>
        </w:rPr>
        <w:t xml:space="preserve">, </w:t>
      </w:r>
      <w:r w:rsidR="00931D62" w:rsidRPr="00883664">
        <w:rPr>
          <w:b w:val="0"/>
          <w:sz w:val="24"/>
          <w:szCs w:val="24"/>
          <w:u w:val="none"/>
          <w:lang w:val="en-IE"/>
        </w:rPr>
        <w:t xml:space="preserve"> liaising</w:t>
      </w:r>
      <w:proofErr w:type="gramEnd"/>
      <w:r w:rsidR="00931D62" w:rsidRPr="00883664">
        <w:rPr>
          <w:b w:val="0"/>
          <w:sz w:val="24"/>
          <w:szCs w:val="24"/>
          <w:u w:val="none"/>
          <w:lang w:val="en-IE"/>
        </w:rPr>
        <w:t xml:space="preserve"> with the tidy towns committee</w:t>
      </w:r>
      <w:r w:rsidR="00883664" w:rsidRPr="00883664">
        <w:rPr>
          <w:b w:val="0"/>
          <w:sz w:val="24"/>
          <w:szCs w:val="24"/>
          <w:u w:val="none"/>
          <w:lang w:val="en-IE"/>
        </w:rPr>
        <w:t>, work through the Green Schools Programme</w:t>
      </w:r>
      <w:r w:rsidR="00931D62" w:rsidRPr="00883664">
        <w:rPr>
          <w:b w:val="0"/>
          <w:sz w:val="24"/>
          <w:szCs w:val="24"/>
          <w:u w:val="none"/>
          <w:lang w:val="en-IE"/>
        </w:rPr>
        <w:t>.</w:t>
      </w:r>
    </w:p>
    <w:p w:rsidR="00726809" w:rsidRPr="00883664" w:rsidRDefault="00931D62" w:rsidP="003538BF">
      <w:pPr>
        <w:pStyle w:val="BodyText"/>
        <w:numPr>
          <w:ilvl w:val="0"/>
          <w:numId w:val="6"/>
        </w:numPr>
        <w:rPr>
          <w:b w:val="0"/>
          <w:sz w:val="24"/>
          <w:szCs w:val="24"/>
          <w:u w:val="none"/>
          <w:lang w:val="en-IE"/>
        </w:rPr>
      </w:pPr>
      <w:r w:rsidRPr="00883664">
        <w:rPr>
          <w:b w:val="0"/>
          <w:sz w:val="24"/>
          <w:szCs w:val="24"/>
          <w:u w:val="none"/>
          <w:lang w:val="en-IE"/>
        </w:rPr>
        <w:t>T</w:t>
      </w:r>
      <w:r w:rsidR="00726809" w:rsidRPr="00883664">
        <w:rPr>
          <w:b w:val="0"/>
          <w:sz w:val="24"/>
          <w:szCs w:val="24"/>
          <w:u w:val="none"/>
          <w:lang w:val="en-IE"/>
        </w:rPr>
        <w:t>he school as an organisation</w:t>
      </w:r>
      <w:r w:rsidRPr="00883664">
        <w:rPr>
          <w:b w:val="0"/>
          <w:sz w:val="24"/>
          <w:szCs w:val="24"/>
          <w:u w:val="none"/>
          <w:lang w:val="en-IE"/>
        </w:rPr>
        <w:t xml:space="preserve"> is</w:t>
      </w:r>
      <w:r w:rsidR="00726809" w:rsidRPr="00883664">
        <w:rPr>
          <w:b w:val="0"/>
          <w:sz w:val="24"/>
          <w:szCs w:val="24"/>
          <w:u w:val="none"/>
          <w:lang w:val="en-IE"/>
        </w:rPr>
        <w:t xml:space="preserve"> modelling good environmental practices, </w:t>
      </w:r>
      <w:r w:rsidR="00726809" w:rsidRPr="00883664">
        <w:rPr>
          <w:b w:val="0"/>
          <w:i/>
          <w:sz w:val="24"/>
          <w:szCs w:val="24"/>
          <w:u w:val="none"/>
          <w:lang w:val="en-IE"/>
        </w:rPr>
        <w:t xml:space="preserve">e.g. </w:t>
      </w:r>
      <w:r w:rsidR="00726809" w:rsidRPr="00883664">
        <w:rPr>
          <w:b w:val="0"/>
          <w:sz w:val="24"/>
          <w:szCs w:val="24"/>
          <w:u w:val="none"/>
          <w:lang w:val="en-IE"/>
        </w:rPr>
        <w:t>collecting samples for natu</w:t>
      </w:r>
      <w:r w:rsidRPr="00883664">
        <w:rPr>
          <w:b w:val="0"/>
          <w:sz w:val="24"/>
          <w:szCs w:val="24"/>
          <w:u w:val="none"/>
          <w:lang w:val="en-IE"/>
        </w:rPr>
        <w:t>re displays, packaging/waste pap</w:t>
      </w:r>
      <w:r w:rsidR="00726809" w:rsidRPr="00883664">
        <w:rPr>
          <w:b w:val="0"/>
          <w:sz w:val="24"/>
          <w:szCs w:val="24"/>
          <w:u w:val="none"/>
          <w:lang w:val="en-IE"/>
        </w:rPr>
        <w:t>e</w:t>
      </w:r>
      <w:r w:rsidRPr="00883664">
        <w:rPr>
          <w:b w:val="0"/>
          <w:sz w:val="24"/>
          <w:szCs w:val="24"/>
          <w:u w:val="none"/>
          <w:lang w:val="en-IE"/>
        </w:rPr>
        <w:t>r, collecting old phones, used batteries etc</w:t>
      </w:r>
      <w:r w:rsidR="00037F4D" w:rsidRPr="00883664">
        <w:rPr>
          <w:b w:val="0"/>
          <w:sz w:val="24"/>
          <w:szCs w:val="24"/>
          <w:u w:val="none"/>
          <w:lang w:val="en-IE"/>
        </w:rPr>
        <w:t>.</w:t>
      </w:r>
    </w:p>
    <w:p w:rsidR="00726809" w:rsidRPr="00883664" w:rsidRDefault="00931D62" w:rsidP="003538BF">
      <w:pPr>
        <w:pStyle w:val="BodyText"/>
        <w:numPr>
          <w:ilvl w:val="0"/>
          <w:numId w:val="6"/>
        </w:numPr>
        <w:rPr>
          <w:b w:val="0"/>
          <w:sz w:val="24"/>
          <w:szCs w:val="24"/>
          <w:u w:val="none"/>
        </w:rPr>
      </w:pPr>
      <w:r w:rsidRPr="00883664">
        <w:rPr>
          <w:b w:val="0"/>
          <w:sz w:val="24"/>
          <w:szCs w:val="24"/>
          <w:u w:val="none"/>
        </w:rPr>
        <w:t>Teachers are aware of using</w:t>
      </w:r>
      <w:r w:rsidR="00726809" w:rsidRPr="00883664">
        <w:rPr>
          <w:b w:val="0"/>
          <w:sz w:val="24"/>
          <w:szCs w:val="24"/>
          <w:u w:val="none"/>
        </w:rPr>
        <w:t xml:space="preserve"> recyclable materials for science activ</w:t>
      </w:r>
      <w:r w:rsidRPr="00883664">
        <w:rPr>
          <w:b w:val="0"/>
          <w:sz w:val="24"/>
          <w:szCs w:val="24"/>
          <w:u w:val="none"/>
        </w:rPr>
        <w:t>ities.</w:t>
      </w:r>
    </w:p>
    <w:p w:rsidR="00726809" w:rsidRDefault="00726809">
      <w:pPr>
        <w:rPr>
          <w:rFonts w:ascii="Times New Roman" w:hAnsi="Times New Roman"/>
          <w:sz w:val="28"/>
          <w:szCs w:val="28"/>
        </w:rPr>
      </w:pPr>
    </w:p>
    <w:p w:rsidR="00B12B5D" w:rsidRDefault="00B12B5D">
      <w:pPr>
        <w:rPr>
          <w:rFonts w:ascii="Times New Roman" w:hAnsi="Times New Roman"/>
          <w:sz w:val="28"/>
          <w:szCs w:val="28"/>
        </w:rPr>
      </w:pPr>
    </w:p>
    <w:p w:rsidR="00726809" w:rsidRDefault="00726809">
      <w:pPr>
        <w:rPr>
          <w:rFonts w:ascii="Times New Roman" w:hAnsi="Times New Roman"/>
          <w:b/>
        </w:rPr>
      </w:pPr>
      <w:r w:rsidRPr="00883664">
        <w:rPr>
          <w:rFonts w:ascii="Times New Roman" w:hAnsi="Times New Roman"/>
          <w:b/>
        </w:rPr>
        <w:t>1.8 Balance between knowledge and skills</w:t>
      </w:r>
      <w:r w:rsidR="00931D62" w:rsidRPr="00883664">
        <w:rPr>
          <w:rFonts w:ascii="Times New Roman" w:hAnsi="Times New Roman"/>
          <w:b/>
        </w:rPr>
        <w:t xml:space="preserve"> </w:t>
      </w:r>
    </w:p>
    <w:p w:rsidR="00883664" w:rsidRPr="00883664" w:rsidRDefault="00883664">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388"/>
        <w:gridCol w:w="2407"/>
        <w:gridCol w:w="2388"/>
      </w:tblGrid>
      <w:tr w:rsidR="0054309D" w:rsidRPr="00883664" w:rsidTr="00A66FB4">
        <w:tc>
          <w:tcPr>
            <w:tcW w:w="2439" w:type="dxa"/>
          </w:tcPr>
          <w:p w:rsidR="0054309D" w:rsidRPr="00883664" w:rsidRDefault="0054309D">
            <w:pPr>
              <w:rPr>
                <w:rFonts w:ascii="Times New Roman" w:hAnsi="Times New Roman"/>
                <w:b/>
              </w:rPr>
            </w:pPr>
            <w:r w:rsidRPr="00883664">
              <w:rPr>
                <w:rFonts w:ascii="Times New Roman" w:hAnsi="Times New Roman"/>
                <w:b/>
              </w:rPr>
              <w:t>Class</w:t>
            </w:r>
          </w:p>
        </w:tc>
        <w:tc>
          <w:tcPr>
            <w:tcW w:w="2439" w:type="dxa"/>
          </w:tcPr>
          <w:p w:rsidR="0054309D" w:rsidRPr="00883664" w:rsidRDefault="0054309D">
            <w:pPr>
              <w:rPr>
                <w:rFonts w:ascii="Times New Roman" w:hAnsi="Times New Roman"/>
                <w:b/>
              </w:rPr>
            </w:pPr>
            <w:r w:rsidRPr="00883664">
              <w:rPr>
                <w:rFonts w:ascii="Times New Roman" w:hAnsi="Times New Roman"/>
                <w:b/>
              </w:rPr>
              <w:t>Topic</w:t>
            </w:r>
          </w:p>
        </w:tc>
        <w:tc>
          <w:tcPr>
            <w:tcW w:w="2440" w:type="dxa"/>
          </w:tcPr>
          <w:p w:rsidR="0054309D" w:rsidRPr="00883664" w:rsidRDefault="0054309D">
            <w:pPr>
              <w:rPr>
                <w:rFonts w:ascii="Times New Roman" w:hAnsi="Times New Roman"/>
                <w:b/>
              </w:rPr>
            </w:pPr>
            <w:r w:rsidRPr="00883664">
              <w:rPr>
                <w:rFonts w:ascii="Times New Roman" w:hAnsi="Times New Roman"/>
                <w:b/>
              </w:rPr>
              <w:t>Knowledge</w:t>
            </w:r>
          </w:p>
        </w:tc>
        <w:tc>
          <w:tcPr>
            <w:tcW w:w="2440" w:type="dxa"/>
          </w:tcPr>
          <w:p w:rsidR="0054309D" w:rsidRPr="00883664" w:rsidRDefault="0054309D">
            <w:pPr>
              <w:rPr>
                <w:rFonts w:ascii="Times New Roman" w:hAnsi="Times New Roman"/>
                <w:b/>
              </w:rPr>
            </w:pPr>
            <w:r w:rsidRPr="00883664">
              <w:rPr>
                <w:rFonts w:ascii="Times New Roman" w:hAnsi="Times New Roman"/>
                <w:b/>
              </w:rPr>
              <w:t>Skills</w:t>
            </w:r>
          </w:p>
        </w:tc>
      </w:tr>
      <w:tr w:rsidR="0054309D" w:rsidRPr="00883664" w:rsidTr="00A66FB4">
        <w:tc>
          <w:tcPr>
            <w:tcW w:w="2439" w:type="dxa"/>
          </w:tcPr>
          <w:p w:rsidR="0054309D" w:rsidRPr="00883664" w:rsidRDefault="0054309D">
            <w:pPr>
              <w:rPr>
                <w:rFonts w:ascii="Times New Roman" w:hAnsi="Times New Roman"/>
                <w:b/>
              </w:rPr>
            </w:pPr>
            <w:r w:rsidRPr="00883664">
              <w:rPr>
                <w:rFonts w:ascii="Times New Roman" w:hAnsi="Times New Roman"/>
                <w:b/>
              </w:rPr>
              <w:t>Infants</w:t>
            </w:r>
          </w:p>
        </w:tc>
        <w:tc>
          <w:tcPr>
            <w:tcW w:w="2439" w:type="dxa"/>
          </w:tcPr>
          <w:p w:rsidR="0054309D" w:rsidRPr="00883664" w:rsidRDefault="0054309D">
            <w:pPr>
              <w:rPr>
                <w:rFonts w:ascii="Times New Roman" w:hAnsi="Times New Roman"/>
                <w:b/>
              </w:rPr>
            </w:pPr>
          </w:p>
        </w:tc>
        <w:tc>
          <w:tcPr>
            <w:tcW w:w="2440" w:type="dxa"/>
          </w:tcPr>
          <w:p w:rsidR="0054309D" w:rsidRPr="00883664" w:rsidRDefault="0054309D">
            <w:pPr>
              <w:rPr>
                <w:rFonts w:ascii="Times New Roman" w:hAnsi="Times New Roman"/>
                <w:b/>
              </w:rPr>
            </w:pPr>
          </w:p>
        </w:tc>
        <w:tc>
          <w:tcPr>
            <w:tcW w:w="2440" w:type="dxa"/>
          </w:tcPr>
          <w:p w:rsidR="0054309D" w:rsidRPr="00883664" w:rsidRDefault="0054309D">
            <w:pPr>
              <w:rPr>
                <w:rFonts w:ascii="Times New Roman" w:hAnsi="Times New Roman"/>
                <w:b/>
              </w:rPr>
            </w:pPr>
          </w:p>
        </w:tc>
      </w:tr>
      <w:tr w:rsidR="0054309D" w:rsidRPr="00883664" w:rsidTr="00A66FB4">
        <w:tc>
          <w:tcPr>
            <w:tcW w:w="2439" w:type="dxa"/>
          </w:tcPr>
          <w:p w:rsidR="0054309D" w:rsidRPr="00883664" w:rsidRDefault="0054309D">
            <w:pPr>
              <w:rPr>
                <w:rFonts w:ascii="Times New Roman" w:hAnsi="Times New Roman"/>
                <w:b/>
              </w:rPr>
            </w:pPr>
            <w:r w:rsidRPr="00883664">
              <w:rPr>
                <w:rFonts w:ascii="Times New Roman" w:hAnsi="Times New Roman"/>
                <w:b/>
              </w:rPr>
              <w:t>1</w:t>
            </w:r>
            <w:r w:rsidRPr="00883664">
              <w:rPr>
                <w:rFonts w:ascii="Times New Roman" w:hAnsi="Times New Roman"/>
                <w:b/>
                <w:vertAlign w:val="superscript"/>
              </w:rPr>
              <w:t>st</w:t>
            </w:r>
            <w:r w:rsidRPr="00883664">
              <w:rPr>
                <w:rFonts w:ascii="Times New Roman" w:hAnsi="Times New Roman"/>
                <w:b/>
              </w:rPr>
              <w:t xml:space="preserve"> &amp; 2</w:t>
            </w:r>
            <w:r w:rsidRPr="00883664">
              <w:rPr>
                <w:rFonts w:ascii="Times New Roman" w:hAnsi="Times New Roman"/>
                <w:b/>
                <w:vertAlign w:val="superscript"/>
              </w:rPr>
              <w:t>nd</w:t>
            </w:r>
          </w:p>
        </w:tc>
        <w:tc>
          <w:tcPr>
            <w:tcW w:w="2439" w:type="dxa"/>
          </w:tcPr>
          <w:p w:rsidR="0054309D" w:rsidRPr="00883664" w:rsidRDefault="0054309D">
            <w:pPr>
              <w:rPr>
                <w:rFonts w:ascii="Times New Roman" w:hAnsi="Times New Roman"/>
                <w:b/>
              </w:rPr>
            </w:pPr>
          </w:p>
        </w:tc>
        <w:tc>
          <w:tcPr>
            <w:tcW w:w="2440" w:type="dxa"/>
          </w:tcPr>
          <w:p w:rsidR="0054309D" w:rsidRPr="00883664" w:rsidRDefault="0054309D">
            <w:pPr>
              <w:rPr>
                <w:rFonts w:ascii="Times New Roman" w:hAnsi="Times New Roman"/>
                <w:b/>
              </w:rPr>
            </w:pPr>
          </w:p>
        </w:tc>
        <w:tc>
          <w:tcPr>
            <w:tcW w:w="2440" w:type="dxa"/>
          </w:tcPr>
          <w:p w:rsidR="0054309D" w:rsidRPr="00883664" w:rsidRDefault="0054309D">
            <w:pPr>
              <w:rPr>
                <w:rFonts w:ascii="Times New Roman" w:hAnsi="Times New Roman"/>
                <w:b/>
              </w:rPr>
            </w:pPr>
          </w:p>
        </w:tc>
      </w:tr>
      <w:tr w:rsidR="0054309D" w:rsidRPr="00883664" w:rsidTr="00A66FB4">
        <w:tc>
          <w:tcPr>
            <w:tcW w:w="2439" w:type="dxa"/>
          </w:tcPr>
          <w:p w:rsidR="0054309D" w:rsidRPr="00883664" w:rsidRDefault="0054309D">
            <w:pPr>
              <w:rPr>
                <w:rFonts w:ascii="Times New Roman" w:hAnsi="Times New Roman"/>
                <w:b/>
              </w:rPr>
            </w:pPr>
            <w:r w:rsidRPr="00883664">
              <w:rPr>
                <w:rFonts w:ascii="Times New Roman" w:hAnsi="Times New Roman"/>
                <w:b/>
              </w:rPr>
              <w:t>3</w:t>
            </w:r>
            <w:r w:rsidRPr="00883664">
              <w:rPr>
                <w:rFonts w:ascii="Times New Roman" w:hAnsi="Times New Roman"/>
                <w:b/>
                <w:vertAlign w:val="superscript"/>
              </w:rPr>
              <w:t>rd</w:t>
            </w:r>
            <w:r w:rsidRPr="00883664">
              <w:rPr>
                <w:rFonts w:ascii="Times New Roman" w:hAnsi="Times New Roman"/>
                <w:b/>
              </w:rPr>
              <w:t xml:space="preserve"> &amp; 4</w:t>
            </w:r>
            <w:r w:rsidRPr="00883664">
              <w:rPr>
                <w:rFonts w:ascii="Times New Roman" w:hAnsi="Times New Roman"/>
                <w:b/>
                <w:vertAlign w:val="superscript"/>
              </w:rPr>
              <w:t>th</w:t>
            </w:r>
          </w:p>
        </w:tc>
        <w:tc>
          <w:tcPr>
            <w:tcW w:w="2439" w:type="dxa"/>
          </w:tcPr>
          <w:p w:rsidR="0054309D" w:rsidRPr="00883664" w:rsidRDefault="0054309D">
            <w:pPr>
              <w:rPr>
                <w:rFonts w:ascii="Times New Roman" w:hAnsi="Times New Roman"/>
                <w:b/>
              </w:rPr>
            </w:pPr>
          </w:p>
        </w:tc>
        <w:tc>
          <w:tcPr>
            <w:tcW w:w="2440" w:type="dxa"/>
          </w:tcPr>
          <w:p w:rsidR="0054309D" w:rsidRPr="00883664" w:rsidRDefault="0054309D">
            <w:pPr>
              <w:rPr>
                <w:rFonts w:ascii="Times New Roman" w:hAnsi="Times New Roman"/>
                <w:b/>
              </w:rPr>
            </w:pPr>
          </w:p>
        </w:tc>
        <w:tc>
          <w:tcPr>
            <w:tcW w:w="2440" w:type="dxa"/>
          </w:tcPr>
          <w:p w:rsidR="0054309D" w:rsidRPr="00883664" w:rsidRDefault="0054309D">
            <w:pPr>
              <w:rPr>
                <w:rFonts w:ascii="Times New Roman" w:hAnsi="Times New Roman"/>
                <w:b/>
              </w:rPr>
            </w:pPr>
          </w:p>
        </w:tc>
      </w:tr>
      <w:tr w:rsidR="0054309D" w:rsidRPr="00883664" w:rsidTr="00A66FB4">
        <w:tc>
          <w:tcPr>
            <w:tcW w:w="2439" w:type="dxa"/>
          </w:tcPr>
          <w:p w:rsidR="0054309D" w:rsidRPr="00883664" w:rsidRDefault="0054309D">
            <w:pPr>
              <w:rPr>
                <w:rFonts w:ascii="Times New Roman" w:hAnsi="Times New Roman"/>
                <w:b/>
              </w:rPr>
            </w:pPr>
            <w:r w:rsidRPr="00883664">
              <w:rPr>
                <w:rFonts w:ascii="Times New Roman" w:hAnsi="Times New Roman"/>
                <w:b/>
              </w:rPr>
              <w:t>5</w:t>
            </w:r>
            <w:r w:rsidRPr="00883664">
              <w:rPr>
                <w:rFonts w:ascii="Times New Roman" w:hAnsi="Times New Roman"/>
                <w:b/>
                <w:vertAlign w:val="superscript"/>
              </w:rPr>
              <w:t>th</w:t>
            </w:r>
            <w:r w:rsidRPr="00883664">
              <w:rPr>
                <w:rFonts w:ascii="Times New Roman" w:hAnsi="Times New Roman"/>
                <w:b/>
              </w:rPr>
              <w:t xml:space="preserve"> &amp; 6</w:t>
            </w:r>
            <w:r w:rsidRPr="00883664">
              <w:rPr>
                <w:rFonts w:ascii="Times New Roman" w:hAnsi="Times New Roman"/>
                <w:b/>
                <w:vertAlign w:val="superscript"/>
              </w:rPr>
              <w:t>th</w:t>
            </w:r>
            <w:r w:rsidRPr="00883664">
              <w:rPr>
                <w:rFonts w:ascii="Times New Roman" w:hAnsi="Times New Roman"/>
                <w:b/>
              </w:rPr>
              <w:t xml:space="preserve"> </w:t>
            </w:r>
          </w:p>
        </w:tc>
        <w:tc>
          <w:tcPr>
            <w:tcW w:w="2439" w:type="dxa"/>
          </w:tcPr>
          <w:p w:rsidR="0054309D" w:rsidRPr="00883664" w:rsidRDefault="0054309D">
            <w:pPr>
              <w:rPr>
                <w:rFonts w:ascii="Times New Roman" w:hAnsi="Times New Roman"/>
                <w:b/>
              </w:rPr>
            </w:pPr>
          </w:p>
        </w:tc>
        <w:tc>
          <w:tcPr>
            <w:tcW w:w="2440" w:type="dxa"/>
          </w:tcPr>
          <w:p w:rsidR="0054309D" w:rsidRPr="00883664" w:rsidRDefault="0054309D">
            <w:pPr>
              <w:rPr>
                <w:rFonts w:ascii="Times New Roman" w:hAnsi="Times New Roman"/>
                <w:b/>
              </w:rPr>
            </w:pPr>
          </w:p>
        </w:tc>
        <w:tc>
          <w:tcPr>
            <w:tcW w:w="2440" w:type="dxa"/>
          </w:tcPr>
          <w:p w:rsidR="0054309D" w:rsidRPr="00883664" w:rsidRDefault="0054309D">
            <w:pPr>
              <w:rPr>
                <w:rFonts w:ascii="Times New Roman" w:hAnsi="Times New Roman"/>
                <w:b/>
              </w:rPr>
            </w:pPr>
          </w:p>
        </w:tc>
      </w:tr>
    </w:tbl>
    <w:p w:rsidR="00931D62" w:rsidRPr="0009579C" w:rsidRDefault="00931D62">
      <w:pPr>
        <w:rPr>
          <w:rFonts w:ascii="Times New Roman" w:hAnsi="Times New Roman"/>
          <w:b/>
          <w:sz w:val="28"/>
          <w:szCs w:val="28"/>
        </w:rPr>
      </w:pPr>
      <w:r w:rsidRPr="0009579C">
        <w:rPr>
          <w:rFonts w:ascii="Times New Roman" w:hAnsi="Times New Roman"/>
          <w:b/>
          <w:sz w:val="28"/>
          <w:szCs w:val="28"/>
        </w:rPr>
        <w:t xml:space="preserve">                   </w:t>
      </w:r>
    </w:p>
    <w:p w:rsidR="00726809" w:rsidRPr="00883664" w:rsidRDefault="006631D4" w:rsidP="003538BF">
      <w:pPr>
        <w:pStyle w:val="BodyText"/>
        <w:numPr>
          <w:ilvl w:val="0"/>
          <w:numId w:val="6"/>
        </w:numPr>
        <w:rPr>
          <w:b w:val="0"/>
          <w:i/>
          <w:sz w:val="24"/>
          <w:szCs w:val="24"/>
          <w:u w:val="none"/>
          <w:lang w:val="en-IE"/>
        </w:rPr>
      </w:pPr>
      <w:r w:rsidRPr="00883664">
        <w:rPr>
          <w:b w:val="0"/>
          <w:sz w:val="24"/>
          <w:szCs w:val="24"/>
          <w:u w:val="none"/>
          <w:lang w:val="en-IE"/>
        </w:rPr>
        <w:t>E</w:t>
      </w:r>
      <w:r w:rsidR="00726809" w:rsidRPr="00883664">
        <w:rPr>
          <w:b w:val="0"/>
          <w:sz w:val="24"/>
          <w:szCs w:val="24"/>
          <w:u w:val="none"/>
          <w:lang w:val="en-IE"/>
        </w:rPr>
        <w:t>xamples of what these skills mea</w:t>
      </w:r>
      <w:r w:rsidRPr="00883664">
        <w:rPr>
          <w:b w:val="0"/>
          <w:sz w:val="24"/>
          <w:szCs w:val="24"/>
          <w:u w:val="none"/>
          <w:lang w:val="en-IE"/>
        </w:rPr>
        <w:t>n at the different class levels can be found as follows;</w:t>
      </w:r>
      <w:r w:rsidR="00726809" w:rsidRPr="00883664">
        <w:rPr>
          <w:b w:val="0"/>
          <w:sz w:val="24"/>
          <w:szCs w:val="24"/>
          <w:u w:val="none"/>
          <w:lang w:val="en-IE"/>
        </w:rPr>
        <w:t xml:space="preserve"> </w:t>
      </w:r>
      <w:r w:rsidR="00726809" w:rsidRPr="00883664">
        <w:rPr>
          <w:b w:val="0"/>
          <w:i/>
          <w:sz w:val="24"/>
          <w:szCs w:val="24"/>
          <w:u w:val="none"/>
          <w:lang w:val="en-IE"/>
        </w:rPr>
        <w:t>(Curriculum pp. 20 – 21 for Infants; pp.36-38 for 1</w:t>
      </w:r>
      <w:r w:rsidR="00726809" w:rsidRPr="00883664">
        <w:rPr>
          <w:b w:val="0"/>
          <w:i/>
          <w:sz w:val="24"/>
          <w:szCs w:val="24"/>
          <w:u w:val="none"/>
          <w:vertAlign w:val="superscript"/>
          <w:lang w:val="en-IE"/>
        </w:rPr>
        <w:t>st</w:t>
      </w:r>
      <w:r w:rsidR="00726809" w:rsidRPr="00883664">
        <w:rPr>
          <w:b w:val="0"/>
          <w:i/>
          <w:sz w:val="24"/>
          <w:szCs w:val="24"/>
          <w:u w:val="none"/>
          <w:lang w:val="en-IE"/>
        </w:rPr>
        <w:t xml:space="preserve"> /2</w:t>
      </w:r>
      <w:r w:rsidR="00726809" w:rsidRPr="00883664">
        <w:rPr>
          <w:b w:val="0"/>
          <w:i/>
          <w:sz w:val="24"/>
          <w:szCs w:val="24"/>
          <w:u w:val="none"/>
          <w:vertAlign w:val="superscript"/>
          <w:lang w:val="en-IE"/>
        </w:rPr>
        <w:t>nd</w:t>
      </w:r>
      <w:r w:rsidR="00726809" w:rsidRPr="00883664">
        <w:rPr>
          <w:b w:val="0"/>
          <w:i/>
          <w:sz w:val="24"/>
          <w:szCs w:val="24"/>
          <w:u w:val="none"/>
          <w:lang w:val="en-IE"/>
        </w:rPr>
        <w:t>; pp. 55 – 56 for 3</w:t>
      </w:r>
      <w:r w:rsidR="00726809" w:rsidRPr="00883664">
        <w:rPr>
          <w:b w:val="0"/>
          <w:i/>
          <w:sz w:val="24"/>
          <w:szCs w:val="24"/>
          <w:u w:val="none"/>
          <w:vertAlign w:val="superscript"/>
          <w:lang w:val="en-IE"/>
        </w:rPr>
        <w:t>rd</w:t>
      </w:r>
      <w:r w:rsidR="00726809" w:rsidRPr="00883664">
        <w:rPr>
          <w:b w:val="0"/>
          <w:i/>
          <w:sz w:val="24"/>
          <w:szCs w:val="24"/>
          <w:u w:val="none"/>
          <w:lang w:val="en-IE"/>
        </w:rPr>
        <w:t xml:space="preserve"> /4</w:t>
      </w:r>
      <w:r w:rsidR="00726809" w:rsidRPr="00883664">
        <w:rPr>
          <w:b w:val="0"/>
          <w:i/>
          <w:sz w:val="24"/>
          <w:szCs w:val="24"/>
          <w:u w:val="none"/>
          <w:vertAlign w:val="superscript"/>
          <w:lang w:val="en-IE"/>
        </w:rPr>
        <w:t>th</w:t>
      </w:r>
      <w:r w:rsidR="00726809" w:rsidRPr="00883664">
        <w:rPr>
          <w:b w:val="0"/>
          <w:i/>
          <w:sz w:val="24"/>
          <w:szCs w:val="24"/>
          <w:u w:val="none"/>
          <w:lang w:val="en-IE"/>
        </w:rPr>
        <w:t>; pp. 78 – 80 for 5</w:t>
      </w:r>
      <w:r w:rsidR="00726809" w:rsidRPr="00883664">
        <w:rPr>
          <w:b w:val="0"/>
          <w:i/>
          <w:sz w:val="24"/>
          <w:szCs w:val="24"/>
          <w:u w:val="none"/>
          <w:vertAlign w:val="superscript"/>
          <w:lang w:val="en-IE"/>
        </w:rPr>
        <w:t>th</w:t>
      </w:r>
      <w:r w:rsidR="00726809" w:rsidRPr="00883664">
        <w:rPr>
          <w:b w:val="0"/>
          <w:i/>
          <w:sz w:val="24"/>
          <w:szCs w:val="24"/>
          <w:u w:val="none"/>
          <w:lang w:val="en-IE"/>
        </w:rPr>
        <w:t xml:space="preserve"> /6</w:t>
      </w:r>
      <w:r w:rsidR="00726809" w:rsidRPr="00883664">
        <w:rPr>
          <w:b w:val="0"/>
          <w:i/>
          <w:sz w:val="24"/>
          <w:szCs w:val="24"/>
          <w:u w:val="none"/>
          <w:vertAlign w:val="superscript"/>
          <w:lang w:val="en-IE"/>
        </w:rPr>
        <w:t>th</w:t>
      </w:r>
      <w:r w:rsidR="00726809" w:rsidRPr="00883664">
        <w:rPr>
          <w:b w:val="0"/>
          <w:i/>
          <w:sz w:val="24"/>
          <w:szCs w:val="24"/>
          <w:u w:val="none"/>
          <w:lang w:val="en-IE"/>
        </w:rPr>
        <w:t>)</w:t>
      </w:r>
    </w:p>
    <w:p w:rsidR="00726809" w:rsidRPr="00883664" w:rsidRDefault="00726809">
      <w:pPr>
        <w:numPr>
          <w:ilvl w:val="1"/>
          <w:numId w:val="1"/>
        </w:numPr>
        <w:rPr>
          <w:rFonts w:ascii="Times New Roman" w:hAnsi="Times New Roman"/>
        </w:rPr>
      </w:pPr>
      <w:r w:rsidRPr="00883664">
        <w:rPr>
          <w:rFonts w:ascii="Times New Roman" w:hAnsi="Times New Roman"/>
        </w:rPr>
        <w:t>Questioning</w:t>
      </w:r>
      <w:r w:rsidR="00931D62" w:rsidRPr="00883664">
        <w:rPr>
          <w:rFonts w:ascii="Times New Roman" w:hAnsi="Times New Roman"/>
        </w:rPr>
        <w:t xml:space="preserve"> (</w:t>
      </w:r>
    </w:p>
    <w:p w:rsidR="00726809" w:rsidRPr="00883664" w:rsidRDefault="00726809">
      <w:pPr>
        <w:numPr>
          <w:ilvl w:val="1"/>
          <w:numId w:val="1"/>
        </w:numPr>
        <w:rPr>
          <w:rFonts w:ascii="Times New Roman" w:hAnsi="Times New Roman"/>
        </w:rPr>
      </w:pPr>
      <w:r w:rsidRPr="00883664">
        <w:rPr>
          <w:rFonts w:ascii="Times New Roman" w:hAnsi="Times New Roman"/>
        </w:rPr>
        <w:t xml:space="preserve">Observing </w:t>
      </w:r>
    </w:p>
    <w:p w:rsidR="00726809" w:rsidRPr="00883664" w:rsidRDefault="00726809">
      <w:pPr>
        <w:numPr>
          <w:ilvl w:val="1"/>
          <w:numId w:val="1"/>
        </w:numPr>
        <w:rPr>
          <w:rFonts w:ascii="Times New Roman" w:hAnsi="Times New Roman"/>
        </w:rPr>
      </w:pPr>
      <w:r w:rsidRPr="00883664">
        <w:rPr>
          <w:rFonts w:ascii="Times New Roman" w:hAnsi="Times New Roman"/>
        </w:rPr>
        <w:t>Predicting</w:t>
      </w:r>
    </w:p>
    <w:p w:rsidR="00726809" w:rsidRPr="00883664" w:rsidRDefault="00726809">
      <w:pPr>
        <w:numPr>
          <w:ilvl w:val="1"/>
          <w:numId w:val="1"/>
        </w:numPr>
        <w:rPr>
          <w:rFonts w:ascii="Times New Roman" w:hAnsi="Times New Roman"/>
        </w:rPr>
      </w:pPr>
      <w:r w:rsidRPr="00883664">
        <w:rPr>
          <w:rFonts w:ascii="Times New Roman" w:hAnsi="Times New Roman"/>
        </w:rPr>
        <w:t>Investigating and experimenting</w:t>
      </w:r>
    </w:p>
    <w:p w:rsidR="00726809" w:rsidRPr="00883664" w:rsidRDefault="00726809">
      <w:pPr>
        <w:numPr>
          <w:ilvl w:val="1"/>
          <w:numId w:val="1"/>
        </w:numPr>
        <w:rPr>
          <w:rFonts w:ascii="Times New Roman" w:hAnsi="Times New Roman"/>
        </w:rPr>
      </w:pPr>
      <w:r w:rsidRPr="00883664">
        <w:rPr>
          <w:rFonts w:ascii="Times New Roman" w:hAnsi="Times New Roman"/>
        </w:rPr>
        <w:t>Estimating and measuring</w:t>
      </w:r>
    </w:p>
    <w:p w:rsidR="00726809" w:rsidRPr="00883664" w:rsidRDefault="00726809">
      <w:pPr>
        <w:numPr>
          <w:ilvl w:val="1"/>
          <w:numId w:val="1"/>
        </w:numPr>
        <w:rPr>
          <w:rFonts w:ascii="Times New Roman" w:hAnsi="Times New Roman"/>
        </w:rPr>
      </w:pPr>
      <w:r w:rsidRPr="00883664">
        <w:rPr>
          <w:rFonts w:ascii="Times New Roman" w:hAnsi="Times New Roman"/>
        </w:rPr>
        <w:t>Analysing</w:t>
      </w:r>
    </w:p>
    <w:p w:rsidR="00726809" w:rsidRPr="00883664" w:rsidRDefault="00726809">
      <w:pPr>
        <w:numPr>
          <w:ilvl w:val="1"/>
          <w:numId w:val="1"/>
        </w:numPr>
        <w:rPr>
          <w:rFonts w:ascii="Times New Roman" w:hAnsi="Times New Roman"/>
        </w:rPr>
      </w:pPr>
      <w:r w:rsidRPr="00883664">
        <w:rPr>
          <w:rFonts w:ascii="Times New Roman" w:hAnsi="Times New Roman"/>
        </w:rPr>
        <w:t xml:space="preserve">Recording and communicating </w:t>
      </w:r>
    </w:p>
    <w:p w:rsidR="00726809" w:rsidRPr="00883664" w:rsidRDefault="00C85FAD" w:rsidP="003538BF">
      <w:pPr>
        <w:pStyle w:val="BodyText"/>
        <w:numPr>
          <w:ilvl w:val="0"/>
          <w:numId w:val="6"/>
        </w:numPr>
        <w:rPr>
          <w:b w:val="0"/>
          <w:sz w:val="24"/>
          <w:szCs w:val="24"/>
          <w:u w:val="none"/>
          <w:lang w:val="en-IE"/>
        </w:rPr>
      </w:pPr>
      <w:r w:rsidRPr="00883664">
        <w:rPr>
          <w:b w:val="0"/>
          <w:sz w:val="24"/>
          <w:szCs w:val="24"/>
          <w:u w:val="none"/>
          <w:lang w:val="en-IE"/>
        </w:rPr>
        <w:lastRenderedPageBreak/>
        <w:t>Teachers emphasise the practise and development of skills throughout each lesson.</w:t>
      </w:r>
    </w:p>
    <w:p w:rsidR="00726809" w:rsidRPr="00883664" w:rsidRDefault="00C85FAD" w:rsidP="003538BF">
      <w:pPr>
        <w:pStyle w:val="BodyText"/>
        <w:numPr>
          <w:ilvl w:val="0"/>
          <w:numId w:val="6"/>
        </w:numPr>
        <w:rPr>
          <w:b w:val="0"/>
          <w:sz w:val="24"/>
          <w:szCs w:val="24"/>
          <w:u w:val="none"/>
          <w:lang w:val="en-IE"/>
        </w:rPr>
      </w:pPr>
      <w:r w:rsidRPr="00883664">
        <w:rPr>
          <w:b w:val="0"/>
          <w:sz w:val="24"/>
          <w:szCs w:val="24"/>
          <w:u w:val="none"/>
          <w:lang w:val="en-IE"/>
        </w:rPr>
        <w:t>Children have ample opportunities for structured and unstructured play and exploration (self selection of project topics)</w:t>
      </w:r>
    </w:p>
    <w:p w:rsidR="00726809" w:rsidRPr="00883664" w:rsidRDefault="00510BA5" w:rsidP="003538BF">
      <w:pPr>
        <w:pStyle w:val="BodyText"/>
        <w:numPr>
          <w:ilvl w:val="0"/>
          <w:numId w:val="6"/>
        </w:numPr>
        <w:rPr>
          <w:b w:val="0"/>
          <w:sz w:val="24"/>
          <w:szCs w:val="24"/>
          <w:u w:val="none"/>
          <w:lang w:val="en-IE"/>
        </w:rPr>
      </w:pPr>
      <w:r w:rsidRPr="00883664">
        <w:rPr>
          <w:b w:val="0"/>
          <w:sz w:val="24"/>
          <w:szCs w:val="24"/>
          <w:u w:val="none"/>
        </w:rPr>
        <w:t>Children work through the skills of exploring, planning, making, and evaluating i</w:t>
      </w:r>
      <w:r w:rsidR="00037F4D" w:rsidRPr="00883664">
        <w:rPr>
          <w:b w:val="0"/>
          <w:sz w:val="24"/>
          <w:szCs w:val="24"/>
          <w:u w:val="none"/>
        </w:rPr>
        <w:t>n a designing and making lesson/</w:t>
      </w:r>
      <w:r w:rsidRPr="00883664">
        <w:rPr>
          <w:b w:val="0"/>
          <w:sz w:val="24"/>
          <w:szCs w:val="24"/>
          <w:u w:val="none"/>
        </w:rPr>
        <w:t>unit of work.</w:t>
      </w:r>
    </w:p>
    <w:p w:rsidR="00726809" w:rsidRPr="0009579C" w:rsidRDefault="00726809">
      <w:pPr>
        <w:rPr>
          <w:rFonts w:ascii="Times New Roman" w:hAnsi="Times New Roman"/>
          <w:b/>
          <w:sz w:val="28"/>
          <w:szCs w:val="28"/>
        </w:rPr>
      </w:pPr>
    </w:p>
    <w:p w:rsidR="00726809" w:rsidRPr="00883664" w:rsidRDefault="00726809">
      <w:pPr>
        <w:rPr>
          <w:rFonts w:ascii="Times New Roman" w:hAnsi="Times New Roman"/>
          <w:b/>
        </w:rPr>
      </w:pPr>
      <w:r w:rsidRPr="00883664">
        <w:rPr>
          <w:rFonts w:ascii="Times New Roman" w:hAnsi="Times New Roman"/>
          <w:b/>
        </w:rPr>
        <w:t>2. Assessment -</w:t>
      </w:r>
      <w:r w:rsidRPr="00883664">
        <w:rPr>
          <w:rFonts w:ascii="Times New Roman" w:hAnsi="Times New Roman"/>
          <w:b/>
          <w:color w:val="FF0000"/>
        </w:rPr>
        <w:t xml:space="preserve"> </w:t>
      </w:r>
      <w:r w:rsidRPr="00883664">
        <w:rPr>
          <w:rFonts w:ascii="Times New Roman" w:hAnsi="Times New Roman"/>
          <w:b/>
        </w:rPr>
        <w:t xml:space="preserve">Looking at children’s work </w:t>
      </w:r>
    </w:p>
    <w:p w:rsidR="00726809" w:rsidRPr="00883664" w:rsidRDefault="00726809">
      <w:pPr>
        <w:ind w:left="360"/>
        <w:rPr>
          <w:rFonts w:ascii="Times New Roman" w:hAnsi="Times New Roman"/>
          <w:i/>
        </w:rPr>
      </w:pPr>
      <w:r w:rsidRPr="00883664">
        <w:rPr>
          <w:rFonts w:ascii="Times New Roman" w:hAnsi="Times New Roman"/>
          <w:i/>
        </w:rPr>
        <w:t>(Refer to school’s policy on Assessment and record keeping</w:t>
      </w:r>
      <w:r w:rsidRPr="00883664">
        <w:rPr>
          <w:rFonts w:ascii="Times New Roman" w:hAnsi="Times New Roman"/>
        </w:rPr>
        <w:t xml:space="preserve">, </w:t>
      </w:r>
      <w:r w:rsidRPr="00883664">
        <w:rPr>
          <w:rFonts w:ascii="Times New Roman" w:hAnsi="Times New Roman"/>
          <w:i/>
        </w:rPr>
        <w:t>Teacher Guidelines pp.142-145; Curriculum pp. 98-107)</w:t>
      </w:r>
    </w:p>
    <w:p w:rsidR="00726809" w:rsidRPr="00883664" w:rsidRDefault="00510BA5" w:rsidP="003538BF">
      <w:pPr>
        <w:pStyle w:val="BodyText"/>
        <w:numPr>
          <w:ilvl w:val="0"/>
          <w:numId w:val="6"/>
        </w:numPr>
        <w:rPr>
          <w:b w:val="0"/>
          <w:sz w:val="24"/>
          <w:szCs w:val="24"/>
          <w:u w:val="none"/>
          <w:lang w:val="en-IE"/>
        </w:rPr>
      </w:pPr>
      <w:r w:rsidRPr="00883664">
        <w:rPr>
          <w:b w:val="0"/>
          <w:sz w:val="24"/>
          <w:szCs w:val="24"/>
          <w:u w:val="none"/>
          <w:lang w:val="en-IE"/>
        </w:rPr>
        <w:t>W</w:t>
      </w:r>
      <w:r w:rsidR="00726809" w:rsidRPr="00883664">
        <w:rPr>
          <w:b w:val="0"/>
          <w:sz w:val="24"/>
          <w:szCs w:val="24"/>
          <w:u w:val="none"/>
          <w:lang w:val="en-IE"/>
        </w:rPr>
        <w:t xml:space="preserve">e give the children opportunities to record their work in a variety of different ways, </w:t>
      </w:r>
      <w:r w:rsidR="00726809" w:rsidRPr="00883664">
        <w:rPr>
          <w:b w:val="0"/>
          <w:i/>
          <w:iCs/>
          <w:sz w:val="24"/>
          <w:szCs w:val="24"/>
          <w:u w:val="none"/>
          <w:lang w:val="en-IE"/>
        </w:rPr>
        <w:t xml:space="preserve">e.g. </w:t>
      </w:r>
      <w:r w:rsidR="00726809" w:rsidRPr="00883664">
        <w:rPr>
          <w:b w:val="0"/>
          <w:sz w:val="24"/>
          <w:szCs w:val="24"/>
          <w:u w:val="none"/>
          <w:lang w:val="en-IE"/>
        </w:rPr>
        <w:t>concrete materials, oral presentation, drawings, pho</w:t>
      </w:r>
      <w:r w:rsidRPr="00883664">
        <w:rPr>
          <w:b w:val="0"/>
          <w:sz w:val="24"/>
          <w:szCs w:val="24"/>
          <w:u w:val="none"/>
          <w:lang w:val="en-IE"/>
        </w:rPr>
        <w:t>tographs, written records,</w:t>
      </w:r>
      <w:r w:rsidR="00037F4D" w:rsidRPr="00883664">
        <w:rPr>
          <w:b w:val="0"/>
          <w:sz w:val="24"/>
          <w:szCs w:val="24"/>
          <w:u w:val="none"/>
          <w:lang w:val="en-IE"/>
        </w:rPr>
        <w:t xml:space="preserve"> concept maps.</w:t>
      </w:r>
    </w:p>
    <w:p w:rsidR="00726809" w:rsidRPr="00883664" w:rsidRDefault="00510BA5" w:rsidP="003538BF">
      <w:pPr>
        <w:pStyle w:val="BodyText"/>
        <w:numPr>
          <w:ilvl w:val="0"/>
          <w:numId w:val="6"/>
        </w:numPr>
        <w:rPr>
          <w:b w:val="0"/>
          <w:sz w:val="24"/>
          <w:szCs w:val="24"/>
          <w:u w:val="none"/>
          <w:lang w:val="en-IE"/>
        </w:rPr>
      </w:pPr>
      <w:r w:rsidRPr="00883664">
        <w:rPr>
          <w:b w:val="0"/>
          <w:sz w:val="24"/>
          <w:szCs w:val="24"/>
          <w:u w:val="none"/>
          <w:lang w:val="en-IE"/>
        </w:rPr>
        <w:t>W</w:t>
      </w:r>
      <w:r w:rsidR="00726809" w:rsidRPr="00883664">
        <w:rPr>
          <w:b w:val="0"/>
          <w:sz w:val="24"/>
          <w:szCs w:val="24"/>
          <w:u w:val="none"/>
          <w:lang w:val="en-IE"/>
        </w:rPr>
        <w:t>e keep</w:t>
      </w:r>
      <w:r w:rsidRPr="00883664">
        <w:rPr>
          <w:b w:val="0"/>
          <w:sz w:val="24"/>
          <w:szCs w:val="24"/>
          <w:u w:val="none"/>
          <w:lang w:val="en-IE"/>
        </w:rPr>
        <w:t xml:space="preserve"> records of the children’s work through copybooks, workbooks etc.</w:t>
      </w:r>
    </w:p>
    <w:p w:rsidR="00726809" w:rsidRPr="00883664" w:rsidRDefault="00D11128" w:rsidP="003538BF">
      <w:pPr>
        <w:pStyle w:val="BodyText"/>
        <w:numPr>
          <w:ilvl w:val="0"/>
          <w:numId w:val="6"/>
        </w:numPr>
        <w:rPr>
          <w:b w:val="0"/>
          <w:sz w:val="24"/>
          <w:szCs w:val="24"/>
          <w:u w:val="none"/>
          <w:lang w:val="en-IE"/>
        </w:rPr>
      </w:pPr>
      <w:r w:rsidRPr="00883664">
        <w:rPr>
          <w:b w:val="0"/>
          <w:sz w:val="24"/>
          <w:szCs w:val="24"/>
          <w:u w:val="none"/>
          <w:lang w:val="en-IE"/>
        </w:rPr>
        <w:t>W</w:t>
      </w:r>
      <w:r w:rsidR="00726809" w:rsidRPr="00883664">
        <w:rPr>
          <w:b w:val="0"/>
          <w:sz w:val="24"/>
          <w:szCs w:val="24"/>
          <w:u w:val="none"/>
          <w:lang w:val="en-IE"/>
        </w:rPr>
        <w:t xml:space="preserve">e </w:t>
      </w:r>
      <w:r w:rsidRPr="00883664">
        <w:rPr>
          <w:b w:val="0"/>
          <w:sz w:val="24"/>
          <w:szCs w:val="24"/>
          <w:u w:val="none"/>
          <w:lang w:val="en-IE"/>
        </w:rPr>
        <w:t>keep portfolios of science work in the senior classes.</w:t>
      </w:r>
    </w:p>
    <w:p w:rsidR="00726809" w:rsidRPr="00883664" w:rsidRDefault="00D11128" w:rsidP="003538BF">
      <w:pPr>
        <w:pStyle w:val="BodyText"/>
        <w:numPr>
          <w:ilvl w:val="0"/>
          <w:numId w:val="6"/>
        </w:numPr>
        <w:rPr>
          <w:b w:val="0"/>
          <w:sz w:val="24"/>
          <w:szCs w:val="24"/>
          <w:u w:val="none"/>
          <w:lang w:val="en-IE"/>
        </w:rPr>
      </w:pPr>
      <w:r w:rsidRPr="00883664">
        <w:rPr>
          <w:b w:val="0"/>
          <w:sz w:val="24"/>
          <w:szCs w:val="24"/>
          <w:u w:val="none"/>
          <w:lang w:val="en-IE"/>
        </w:rPr>
        <w:t>Knowledge and skills are assessed by teacher observation and teacher designed tasks and tests.</w:t>
      </w:r>
    </w:p>
    <w:p w:rsidR="00726809" w:rsidRPr="00883664" w:rsidRDefault="00D11128" w:rsidP="003538BF">
      <w:pPr>
        <w:pStyle w:val="BodyText"/>
        <w:numPr>
          <w:ilvl w:val="0"/>
          <w:numId w:val="6"/>
        </w:numPr>
        <w:rPr>
          <w:b w:val="0"/>
          <w:sz w:val="24"/>
          <w:szCs w:val="24"/>
          <w:u w:val="none"/>
          <w:lang w:val="en-IE"/>
        </w:rPr>
      </w:pPr>
      <w:r w:rsidRPr="00883664">
        <w:rPr>
          <w:b w:val="0"/>
          <w:sz w:val="24"/>
          <w:szCs w:val="24"/>
          <w:u w:val="none"/>
          <w:lang w:val="en-IE"/>
        </w:rPr>
        <w:t>T</w:t>
      </w:r>
      <w:r w:rsidR="00726809" w:rsidRPr="00883664">
        <w:rPr>
          <w:b w:val="0"/>
          <w:sz w:val="24"/>
          <w:szCs w:val="24"/>
          <w:u w:val="none"/>
          <w:lang w:val="en-IE"/>
        </w:rPr>
        <w:t>he children have opportu</w:t>
      </w:r>
      <w:r w:rsidRPr="00883664">
        <w:rPr>
          <w:b w:val="0"/>
          <w:sz w:val="24"/>
          <w:szCs w:val="24"/>
          <w:u w:val="none"/>
          <w:lang w:val="en-IE"/>
        </w:rPr>
        <w:t>nities to assess their own work (e.g. reflecting on group-work/experiments.)</w:t>
      </w:r>
    </w:p>
    <w:p w:rsidR="00726809" w:rsidRPr="00883664" w:rsidRDefault="00D11128" w:rsidP="003538BF">
      <w:pPr>
        <w:pStyle w:val="BodyText"/>
        <w:numPr>
          <w:ilvl w:val="0"/>
          <w:numId w:val="6"/>
        </w:numPr>
        <w:rPr>
          <w:b w:val="0"/>
          <w:sz w:val="24"/>
          <w:szCs w:val="24"/>
          <w:u w:val="none"/>
          <w:lang w:val="en-IE"/>
        </w:rPr>
      </w:pPr>
      <w:r w:rsidRPr="00883664">
        <w:rPr>
          <w:b w:val="0"/>
          <w:sz w:val="24"/>
          <w:szCs w:val="24"/>
          <w:u w:val="none"/>
          <w:lang w:val="en-IE"/>
        </w:rPr>
        <w:t>Science progress is recorded at the end of school year report.</w:t>
      </w:r>
    </w:p>
    <w:p w:rsidR="00D11128" w:rsidRPr="00883664" w:rsidRDefault="00D11128" w:rsidP="003538BF">
      <w:pPr>
        <w:pStyle w:val="BodyText"/>
        <w:numPr>
          <w:ilvl w:val="0"/>
          <w:numId w:val="6"/>
        </w:numPr>
        <w:rPr>
          <w:b w:val="0"/>
          <w:sz w:val="24"/>
          <w:szCs w:val="24"/>
          <w:u w:val="none"/>
          <w:lang w:val="en-IE"/>
        </w:rPr>
      </w:pPr>
      <w:r w:rsidRPr="00883664">
        <w:rPr>
          <w:b w:val="0"/>
          <w:sz w:val="24"/>
          <w:szCs w:val="24"/>
          <w:u w:val="none"/>
          <w:lang w:val="en-IE"/>
        </w:rPr>
        <w:t xml:space="preserve">Teacher </w:t>
      </w:r>
      <w:proofErr w:type="gramStart"/>
      <w:r w:rsidRPr="00883664">
        <w:rPr>
          <w:b w:val="0"/>
          <w:sz w:val="24"/>
          <w:szCs w:val="24"/>
          <w:u w:val="none"/>
          <w:lang w:val="en-IE"/>
        </w:rPr>
        <w:t xml:space="preserve">observation </w:t>
      </w:r>
      <w:r w:rsidR="00726809" w:rsidRPr="00883664">
        <w:rPr>
          <w:b w:val="0"/>
          <w:sz w:val="24"/>
          <w:szCs w:val="24"/>
          <w:u w:val="none"/>
          <w:lang w:val="en-IE"/>
        </w:rPr>
        <w:t xml:space="preserve"> informs</w:t>
      </w:r>
      <w:proofErr w:type="gramEnd"/>
      <w:r w:rsidR="00726809" w:rsidRPr="00883664">
        <w:rPr>
          <w:b w:val="0"/>
          <w:sz w:val="24"/>
          <w:szCs w:val="24"/>
          <w:u w:val="none"/>
          <w:lang w:val="en-IE"/>
        </w:rPr>
        <w:t xml:space="preserve"> class teach</w:t>
      </w:r>
      <w:r w:rsidRPr="00883664">
        <w:rPr>
          <w:b w:val="0"/>
          <w:sz w:val="24"/>
          <w:szCs w:val="24"/>
          <w:u w:val="none"/>
          <w:lang w:val="en-IE"/>
        </w:rPr>
        <w:t>ing and whole school approaches.</w:t>
      </w:r>
    </w:p>
    <w:p w:rsidR="00726809" w:rsidRPr="00883664" w:rsidRDefault="00D11128" w:rsidP="003538BF">
      <w:pPr>
        <w:pStyle w:val="BodyText"/>
        <w:numPr>
          <w:ilvl w:val="0"/>
          <w:numId w:val="6"/>
        </w:numPr>
        <w:rPr>
          <w:b w:val="0"/>
          <w:sz w:val="24"/>
          <w:szCs w:val="24"/>
          <w:u w:val="none"/>
          <w:lang w:val="en-IE"/>
        </w:rPr>
      </w:pPr>
      <w:r w:rsidRPr="00883664">
        <w:rPr>
          <w:b w:val="0"/>
          <w:sz w:val="24"/>
          <w:szCs w:val="24"/>
          <w:u w:val="none"/>
          <w:lang w:val="en-IE"/>
        </w:rPr>
        <w:t>Information is shared at annual parent-teacher meetings, staff meetings etc.</w:t>
      </w:r>
      <w:r w:rsidR="00726809" w:rsidRPr="00883664">
        <w:rPr>
          <w:b w:val="0"/>
          <w:sz w:val="24"/>
          <w:szCs w:val="24"/>
          <w:u w:val="none"/>
          <w:lang w:val="en-IE"/>
        </w:rPr>
        <w:t xml:space="preserve"> </w:t>
      </w:r>
    </w:p>
    <w:p w:rsidR="00726809" w:rsidRPr="0009579C" w:rsidRDefault="00726809">
      <w:pPr>
        <w:pStyle w:val="BodyText"/>
        <w:rPr>
          <w:b w:val="0"/>
          <w:szCs w:val="28"/>
          <w:u w:val="none"/>
          <w:lang w:val="en-IE"/>
        </w:rPr>
      </w:pPr>
    </w:p>
    <w:p w:rsidR="00B12B5D" w:rsidRPr="0009579C" w:rsidRDefault="00B12B5D">
      <w:pPr>
        <w:pStyle w:val="BodyText"/>
        <w:rPr>
          <w:b w:val="0"/>
          <w:szCs w:val="28"/>
          <w:u w:val="none"/>
          <w:lang w:val="en-IE"/>
        </w:rPr>
      </w:pPr>
    </w:p>
    <w:p w:rsidR="00726809" w:rsidRDefault="00726809">
      <w:pPr>
        <w:rPr>
          <w:rFonts w:ascii="Times New Roman" w:hAnsi="Times New Roman"/>
          <w:b/>
        </w:rPr>
      </w:pPr>
      <w:r w:rsidRPr="00883664">
        <w:rPr>
          <w:rFonts w:ascii="Times New Roman" w:hAnsi="Times New Roman"/>
          <w:b/>
        </w:rPr>
        <w:t xml:space="preserve">3. </w:t>
      </w:r>
      <w:r w:rsidR="00883664">
        <w:rPr>
          <w:rFonts w:ascii="Times New Roman" w:hAnsi="Times New Roman"/>
          <w:b/>
        </w:rPr>
        <w:t>Differentiation</w:t>
      </w:r>
    </w:p>
    <w:p w:rsidR="00883664" w:rsidRPr="00883664" w:rsidRDefault="00883664">
      <w:pPr>
        <w:rPr>
          <w:b/>
          <w:color w:val="0000FF"/>
        </w:rPr>
      </w:pPr>
    </w:p>
    <w:p w:rsidR="00726809" w:rsidRPr="00883664" w:rsidRDefault="00D11128" w:rsidP="003538BF">
      <w:pPr>
        <w:pStyle w:val="BodyText"/>
        <w:numPr>
          <w:ilvl w:val="0"/>
          <w:numId w:val="6"/>
        </w:numPr>
        <w:rPr>
          <w:b w:val="0"/>
          <w:sz w:val="24"/>
          <w:szCs w:val="24"/>
          <w:u w:val="none"/>
          <w:lang w:val="en-IE"/>
        </w:rPr>
      </w:pPr>
      <w:r w:rsidRPr="00883664">
        <w:rPr>
          <w:b w:val="0"/>
          <w:sz w:val="24"/>
          <w:szCs w:val="24"/>
          <w:u w:val="none"/>
          <w:lang w:val="en-IE"/>
        </w:rPr>
        <w:t>W</w:t>
      </w:r>
      <w:r w:rsidR="00726809" w:rsidRPr="00883664">
        <w:rPr>
          <w:b w:val="0"/>
          <w:sz w:val="24"/>
          <w:szCs w:val="24"/>
          <w:u w:val="none"/>
          <w:lang w:val="en-IE"/>
        </w:rPr>
        <w:t>e adapt and modify activities so that all children can particip</w:t>
      </w:r>
      <w:r w:rsidRPr="00883664">
        <w:rPr>
          <w:b w:val="0"/>
          <w:sz w:val="24"/>
          <w:szCs w:val="24"/>
          <w:u w:val="none"/>
          <w:lang w:val="en-IE"/>
        </w:rPr>
        <w:t>ate.</w:t>
      </w:r>
    </w:p>
    <w:p w:rsidR="00726809" w:rsidRPr="00883664" w:rsidRDefault="00D11128" w:rsidP="003538BF">
      <w:pPr>
        <w:pStyle w:val="BodyText"/>
        <w:numPr>
          <w:ilvl w:val="0"/>
          <w:numId w:val="6"/>
        </w:numPr>
        <w:rPr>
          <w:b w:val="0"/>
          <w:sz w:val="24"/>
          <w:szCs w:val="24"/>
          <w:u w:val="none"/>
          <w:lang w:val="en-IE"/>
        </w:rPr>
      </w:pPr>
      <w:r w:rsidRPr="00883664">
        <w:rPr>
          <w:b w:val="0"/>
          <w:sz w:val="24"/>
          <w:szCs w:val="24"/>
          <w:u w:val="none"/>
          <w:lang w:val="en-IE"/>
        </w:rPr>
        <w:t>W</w:t>
      </w:r>
      <w:r w:rsidR="00726809" w:rsidRPr="00883664">
        <w:rPr>
          <w:b w:val="0"/>
          <w:sz w:val="24"/>
          <w:szCs w:val="24"/>
          <w:u w:val="none"/>
          <w:lang w:val="en-IE"/>
        </w:rPr>
        <w:t>e cater for the range of learning abilities in our science teaching, for example, children with general and specific learning disabilities, children receiving learning-support, children whose first language is neither Irish nor English, childr</w:t>
      </w:r>
      <w:r w:rsidRPr="00883664">
        <w:rPr>
          <w:b w:val="0"/>
          <w:sz w:val="24"/>
          <w:szCs w:val="24"/>
          <w:u w:val="none"/>
          <w:lang w:val="en-IE"/>
        </w:rPr>
        <w:t xml:space="preserve">en who are exceptionally able. We </w:t>
      </w:r>
      <w:r w:rsidR="00DC537D" w:rsidRPr="00883664">
        <w:rPr>
          <w:b w:val="0"/>
          <w:sz w:val="24"/>
          <w:szCs w:val="24"/>
          <w:u w:val="none"/>
          <w:lang w:val="en-IE"/>
        </w:rPr>
        <w:t>e</w:t>
      </w:r>
      <w:r w:rsidRPr="00883664">
        <w:rPr>
          <w:b w:val="0"/>
          <w:sz w:val="24"/>
          <w:szCs w:val="24"/>
          <w:u w:val="none"/>
          <w:lang w:val="en-IE"/>
        </w:rPr>
        <w:t>nsure the provision of mixed ability groups in science teaching.</w:t>
      </w:r>
    </w:p>
    <w:p w:rsidR="00726809" w:rsidRPr="00883664" w:rsidRDefault="00DC537D" w:rsidP="003538BF">
      <w:pPr>
        <w:pStyle w:val="BodyText"/>
        <w:numPr>
          <w:ilvl w:val="0"/>
          <w:numId w:val="6"/>
        </w:numPr>
        <w:rPr>
          <w:b w:val="0"/>
          <w:i/>
          <w:sz w:val="24"/>
          <w:szCs w:val="24"/>
          <w:u w:val="none"/>
          <w:lang w:val="en-IE"/>
        </w:rPr>
      </w:pPr>
      <w:r w:rsidRPr="00883664">
        <w:rPr>
          <w:b w:val="0"/>
          <w:sz w:val="24"/>
          <w:szCs w:val="24"/>
          <w:u w:val="none"/>
          <w:lang w:val="en-IE"/>
        </w:rPr>
        <w:t>The</w:t>
      </w:r>
      <w:r w:rsidR="00726809" w:rsidRPr="00883664">
        <w:rPr>
          <w:b w:val="0"/>
          <w:sz w:val="24"/>
          <w:szCs w:val="24"/>
          <w:u w:val="none"/>
          <w:lang w:val="en-IE"/>
        </w:rPr>
        <w:t xml:space="preserve"> sp</w:t>
      </w:r>
      <w:r w:rsidRPr="00883664">
        <w:rPr>
          <w:b w:val="0"/>
          <w:sz w:val="24"/>
          <w:szCs w:val="24"/>
          <w:u w:val="none"/>
          <w:lang w:val="en-IE"/>
        </w:rPr>
        <w:t>ecial needs assistant (SNA) has</w:t>
      </w:r>
      <w:r w:rsidR="00726809" w:rsidRPr="00883664">
        <w:rPr>
          <w:b w:val="0"/>
          <w:sz w:val="24"/>
          <w:szCs w:val="24"/>
          <w:u w:val="none"/>
          <w:lang w:val="en-IE"/>
        </w:rPr>
        <w:t xml:space="preserve"> a wider role/responsibility during science activities, </w:t>
      </w:r>
      <w:r w:rsidR="00726809" w:rsidRPr="00883664">
        <w:rPr>
          <w:b w:val="0"/>
          <w:i/>
          <w:sz w:val="24"/>
          <w:szCs w:val="24"/>
          <w:u w:val="none"/>
          <w:lang w:val="en-IE"/>
        </w:rPr>
        <w:t xml:space="preserve">e.g. </w:t>
      </w:r>
      <w:r w:rsidR="00726809" w:rsidRPr="00883664">
        <w:rPr>
          <w:b w:val="0"/>
          <w:sz w:val="24"/>
          <w:szCs w:val="24"/>
          <w:u w:val="none"/>
          <w:lang w:val="en-IE"/>
        </w:rPr>
        <w:t>overse</w:t>
      </w:r>
      <w:r w:rsidR="00037F4D" w:rsidRPr="00883664">
        <w:rPr>
          <w:b w:val="0"/>
          <w:sz w:val="24"/>
          <w:szCs w:val="24"/>
          <w:u w:val="none"/>
          <w:lang w:val="en-IE"/>
        </w:rPr>
        <w:t>eing safety of groups of pupils and</w:t>
      </w:r>
      <w:r w:rsidRPr="00883664">
        <w:rPr>
          <w:b w:val="0"/>
          <w:sz w:val="24"/>
          <w:szCs w:val="24"/>
          <w:u w:val="none"/>
          <w:lang w:val="en-IE"/>
        </w:rPr>
        <w:t xml:space="preserve"> physical help</w:t>
      </w:r>
    </w:p>
    <w:p w:rsidR="00726809" w:rsidRPr="00883664" w:rsidRDefault="00DC537D" w:rsidP="003538BF">
      <w:pPr>
        <w:pStyle w:val="BodyText"/>
        <w:numPr>
          <w:ilvl w:val="0"/>
          <w:numId w:val="6"/>
        </w:numPr>
        <w:rPr>
          <w:b w:val="0"/>
          <w:sz w:val="24"/>
          <w:szCs w:val="24"/>
          <w:u w:val="none"/>
          <w:lang w:val="en-IE"/>
        </w:rPr>
      </w:pPr>
      <w:r w:rsidRPr="00883664">
        <w:rPr>
          <w:b w:val="0"/>
          <w:sz w:val="24"/>
          <w:szCs w:val="24"/>
          <w:u w:val="none"/>
          <w:lang w:val="en-IE"/>
        </w:rPr>
        <w:t xml:space="preserve"> T</w:t>
      </w:r>
      <w:r w:rsidR="00726809" w:rsidRPr="00883664">
        <w:rPr>
          <w:b w:val="0"/>
          <w:sz w:val="24"/>
          <w:szCs w:val="24"/>
          <w:u w:val="none"/>
          <w:lang w:val="en-IE"/>
        </w:rPr>
        <w:t>he school provides challenges for children of exceptional ability</w:t>
      </w:r>
    </w:p>
    <w:p w:rsidR="00726809" w:rsidRPr="00883664" w:rsidRDefault="00726809">
      <w:pPr>
        <w:numPr>
          <w:ilvl w:val="1"/>
          <w:numId w:val="1"/>
        </w:numPr>
        <w:rPr>
          <w:rFonts w:ascii="Times New Roman" w:hAnsi="Times New Roman"/>
        </w:rPr>
      </w:pPr>
      <w:r w:rsidRPr="00883664">
        <w:rPr>
          <w:rFonts w:ascii="Times New Roman" w:hAnsi="Times New Roman"/>
        </w:rPr>
        <w:t>Differentiated programme within the classroom and/or homework</w:t>
      </w:r>
    </w:p>
    <w:p w:rsidR="00726809" w:rsidRPr="00883664" w:rsidRDefault="00726809">
      <w:pPr>
        <w:numPr>
          <w:ilvl w:val="1"/>
          <w:numId w:val="1"/>
        </w:numPr>
        <w:rPr>
          <w:rFonts w:ascii="Times New Roman" w:hAnsi="Times New Roman"/>
        </w:rPr>
      </w:pPr>
      <w:r w:rsidRPr="00883664">
        <w:rPr>
          <w:rFonts w:ascii="Times New Roman" w:hAnsi="Times New Roman"/>
        </w:rPr>
        <w:t>Use of ICT</w:t>
      </w:r>
    </w:p>
    <w:p w:rsidR="00726809" w:rsidRPr="00883664" w:rsidRDefault="00726809" w:rsidP="00DC537D">
      <w:pPr>
        <w:numPr>
          <w:ilvl w:val="1"/>
          <w:numId w:val="1"/>
        </w:numPr>
        <w:rPr>
          <w:rFonts w:ascii="Times New Roman" w:hAnsi="Times New Roman"/>
        </w:rPr>
      </w:pPr>
      <w:r w:rsidRPr="00883664">
        <w:rPr>
          <w:rFonts w:ascii="Times New Roman" w:hAnsi="Times New Roman"/>
        </w:rPr>
        <w:t>Independent research projects</w:t>
      </w:r>
    </w:p>
    <w:p w:rsidR="00726809" w:rsidRPr="00883664" w:rsidRDefault="00726809" w:rsidP="00DC537D">
      <w:pPr>
        <w:numPr>
          <w:ilvl w:val="1"/>
          <w:numId w:val="1"/>
        </w:numPr>
        <w:rPr>
          <w:rFonts w:ascii="Times New Roman" w:hAnsi="Times New Roman"/>
        </w:rPr>
      </w:pPr>
      <w:r w:rsidRPr="00883664">
        <w:rPr>
          <w:rFonts w:ascii="Times New Roman" w:hAnsi="Times New Roman"/>
        </w:rPr>
        <w:t xml:space="preserve">Consulting organisations such as An </w:t>
      </w:r>
      <w:proofErr w:type="spellStart"/>
      <w:r w:rsidRPr="00883664">
        <w:rPr>
          <w:rFonts w:ascii="Times New Roman" w:hAnsi="Times New Roman"/>
        </w:rPr>
        <w:t>Óige</w:t>
      </w:r>
      <w:proofErr w:type="spellEnd"/>
      <w:r w:rsidRPr="00883664">
        <w:rPr>
          <w:rFonts w:ascii="Times New Roman" w:hAnsi="Times New Roman"/>
        </w:rPr>
        <w:t xml:space="preserve"> </w:t>
      </w:r>
      <w:proofErr w:type="spellStart"/>
      <w:r w:rsidRPr="00883664">
        <w:rPr>
          <w:rFonts w:ascii="Times New Roman" w:hAnsi="Times New Roman"/>
        </w:rPr>
        <w:t>Thréitheach</w:t>
      </w:r>
      <w:proofErr w:type="spellEnd"/>
      <w:r w:rsidRPr="00883664">
        <w:rPr>
          <w:rFonts w:ascii="Times New Roman" w:hAnsi="Times New Roman"/>
        </w:rPr>
        <w:t xml:space="preserve">, Centre for Talented Youth </w:t>
      </w:r>
    </w:p>
    <w:p w:rsidR="00726809" w:rsidRPr="0009579C" w:rsidRDefault="00726809">
      <w:pPr>
        <w:pStyle w:val="BodyText"/>
        <w:rPr>
          <w:b w:val="0"/>
          <w:szCs w:val="28"/>
          <w:u w:val="none"/>
          <w:lang w:val="en-IE"/>
        </w:rPr>
      </w:pPr>
    </w:p>
    <w:p w:rsidR="00726809" w:rsidRPr="00883664" w:rsidRDefault="00726809">
      <w:pPr>
        <w:rPr>
          <w:rFonts w:ascii="Times New Roman" w:hAnsi="Times New Roman"/>
          <w:b/>
        </w:rPr>
      </w:pPr>
      <w:r w:rsidRPr="00883664">
        <w:rPr>
          <w:rFonts w:ascii="Times New Roman" w:hAnsi="Times New Roman"/>
          <w:b/>
        </w:rPr>
        <w:t xml:space="preserve">4. Equality of participation and access </w:t>
      </w:r>
    </w:p>
    <w:p w:rsidR="00726809" w:rsidRPr="00883664" w:rsidRDefault="00DC537D" w:rsidP="003538BF">
      <w:pPr>
        <w:pStyle w:val="BodyText"/>
        <w:numPr>
          <w:ilvl w:val="0"/>
          <w:numId w:val="6"/>
        </w:numPr>
        <w:rPr>
          <w:b w:val="0"/>
          <w:sz w:val="24"/>
          <w:szCs w:val="24"/>
          <w:u w:val="none"/>
          <w:lang w:val="en-IE"/>
        </w:rPr>
      </w:pPr>
      <w:r w:rsidRPr="00883664">
        <w:rPr>
          <w:b w:val="0"/>
          <w:sz w:val="24"/>
          <w:szCs w:val="24"/>
          <w:u w:val="none"/>
          <w:lang w:val="en-IE"/>
        </w:rPr>
        <w:t>E</w:t>
      </w:r>
      <w:r w:rsidR="00726809" w:rsidRPr="00883664">
        <w:rPr>
          <w:b w:val="0"/>
          <w:sz w:val="24"/>
          <w:szCs w:val="24"/>
          <w:u w:val="none"/>
          <w:lang w:val="en-IE"/>
        </w:rPr>
        <w:t>qual opportunities</w:t>
      </w:r>
      <w:r w:rsidRPr="00883664">
        <w:rPr>
          <w:b w:val="0"/>
          <w:sz w:val="24"/>
          <w:szCs w:val="24"/>
          <w:u w:val="none"/>
          <w:lang w:val="en-IE"/>
        </w:rPr>
        <w:t xml:space="preserve"> are</w:t>
      </w:r>
      <w:r w:rsidR="00726809" w:rsidRPr="00883664">
        <w:rPr>
          <w:b w:val="0"/>
          <w:sz w:val="24"/>
          <w:szCs w:val="24"/>
          <w:u w:val="none"/>
          <w:lang w:val="en-IE"/>
        </w:rPr>
        <w:t xml:space="preserve"> given to boys and girls t</w:t>
      </w:r>
      <w:r w:rsidRPr="00883664">
        <w:rPr>
          <w:b w:val="0"/>
          <w:sz w:val="24"/>
          <w:szCs w:val="24"/>
          <w:u w:val="none"/>
          <w:lang w:val="en-IE"/>
        </w:rPr>
        <w:t>o participate in all activities.</w:t>
      </w:r>
    </w:p>
    <w:p w:rsidR="00726809" w:rsidRPr="00883664" w:rsidRDefault="00DC537D" w:rsidP="003538BF">
      <w:pPr>
        <w:pStyle w:val="BodyText"/>
        <w:numPr>
          <w:ilvl w:val="0"/>
          <w:numId w:val="6"/>
        </w:numPr>
        <w:rPr>
          <w:b w:val="0"/>
          <w:sz w:val="24"/>
          <w:szCs w:val="24"/>
          <w:u w:val="none"/>
          <w:lang w:val="en-IE"/>
        </w:rPr>
      </w:pPr>
      <w:r w:rsidRPr="00883664">
        <w:rPr>
          <w:b w:val="0"/>
          <w:sz w:val="24"/>
          <w:szCs w:val="24"/>
          <w:u w:val="none"/>
          <w:lang w:val="en-IE"/>
        </w:rPr>
        <w:t xml:space="preserve"> T</w:t>
      </w:r>
      <w:r w:rsidR="00726809" w:rsidRPr="00883664">
        <w:rPr>
          <w:b w:val="0"/>
          <w:sz w:val="24"/>
          <w:szCs w:val="24"/>
          <w:u w:val="none"/>
          <w:lang w:val="en-IE"/>
        </w:rPr>
        <w:t xml:space="preserve">eachers </w:t>
      </w:r>
      <w:r w:rsidRPr="00883664">
        <w:rPr>
          <w:b w:val="0"/>
          <w:sz w:val="24"/>
          <w:szCs w:val="24"/>
          <w:u w:val="none"/>
          <w:lang w:val="en-IE"/>
        </w:rPr>
        <w:t xml:space="preserve">are </w:t>
      </w:r>
      <w:r w:rsidR="00726809" w:rsidRPr="00883664">
        <w:rPr>
          <w:b w:val="0"/>
          <w:sz w:val="24"/>
          <w:szCs w:val="24"/>
          <w:u w:val="none"/>
          <w:lang w:val="en-IE"/>
        </w:rPr>
        <w:t>aware of perceived gender differenc</w:t>
      </w:r>
      <w:r w:rsidRPr="00883664">
        <w:rPr>
          <w:b w:val="0"/>
          <w:sz w:val="24"/>
          <w:szCs w:val="24"/>
          <w:u w:val="none"/>
          <w:lang w:val="en-IE"/>
        </w:rPr>
        <w:t>e in relation to science and</w:t>
      </w:r>
      <w:r w:rsidR="00726809" w:rsidRPr="00883664">
        <w:rPr>
          <w:b w:val="0"/>
          <w:sz w:val="24"/>
          <w:szCs w:val="24"/>
          <w:u w:val="none"/>
          <w:lang w:val="en-IE"/>
        </w:rPr>
        <w:t xml:space="preserve"> ste</w:t>
      </w:r>
      <w:r w:rsidRPr="00883664">
        <w:rPr>
          <w:b w:val="0"/>
          <w:sz w:val="24"/>
          <w:szCs w:val="24"/>
          <w:u w:val="none"/>
          <w:lang w:val="en-IE"/>
        </w:rPr>
        <w:t>ps being taken to minimise this. (</w:t>
      </w:r>
      <w:proofErr w:type="spellStart"/>
      <w:proofErr w:type="gramStart"/>
      <w:r w:rsidRPr="00883664">
        <w:rPr>
          <w:b w:val="0"/>
          <w:sz w:val="24"/>
          <w:szCs w:val="24"/>
          <w:u w:val="none"/>
          <w:lang w:val="en-IE"/>
        </w:rPr>
        <w:t>eg</w:t>
      </w:r>
      <w:proofErr w:type="spellEnd"/>
      <w:proofErr w:type="gramEnd"/>
      <w:r w:rsidRPr="00883664">
        <w:rPr>
          <w:b w:val="0"/>
          <w:sz w:val="24"/>
          <w:szCs w:val="24"/>
          <w:u w:val="none"/>
          <w:lang w:val="en-IE"/>
        </w:rPr>
        <w:t xml:space="preserve">. Assigned roles in </w:t>
      </w:r>
      <w:proofErr w:type="gramStart"/>
      <w:r w:rsidRPr="00883664">
        <w:rPr>
          <w:b w:val="0"/>
          <w:sz w:val="24"/>
          <w:szCs w:val="24"/>
          <w:u w:val="none"/>
          <w:lang w:val="en-IE"/>
        </w:rPr>
        <w:t>group,</w:t>
      </w:r>
      <w:proofErr w:type="gramEnd"/>
      <w:r w:rsidRPr="00883664">
        <w:rPr>
          <w:b w:val="0"/>
          <w:sz w:val="24"/>
          <w:szCs w:val="24"/>
          <w:u w:val="none"/>
          <w:lang w:val="en-IE"/>
        </w:rPr>
        <w:t xml:space="preserve"> turn t</w:t>
      </w:r>
      <w:r w:rsidR="002D050A" w:rsidRPr="00883664">
        <w:rPr>
          <w:b w:val="0"/>
          <w:sz w:val="24"/>
          <w:szCs w:val="24"/>
          <w:u w:val="none"/>
          <w:lang w:val="en-IE"/>
        </w:rPr>
        <w:t>aking, working to overcome stereo</w:t>
      </w:r>
      <w:r w:rsidRPr="00883664">
        <w:rPr>
          <w:b w:val="0"/>
          <w:sz w:val="24"/>
          <w:szCs w:val="24"/>
          <w:u w:val="none"/>
          <w:lang w:val="en-IE"/>
        </w:rPr>
        <w:t>types, teacher modelling etc.)</w:t>
      </w:r>
    </w:p>
    <w:p w:rsidR="00726809" w:rsidRPr="00883664" w:rsidRDefault="00DC537D" w:rsidP="003538BF">
      <w:pPr>
        <w:pStyle w:val="BodyText"/>
        <w:numPr>
          <w:ilvl w:val="0"/>
          <w:numId w:val="6"/>
        </w:numPr>
        <w:rPr>
          <w:b w:val="0"/>
          <w:i/>
          <w:sz w:val="24"/>
          <w:szCs w:val="24"/>
          <w:u w:val="none"/>
          <w:lang w:val="en-IE"/>
        </w:rPr>
      </w:pPr>
      <w:r w:rsidRPr="00883664">
        <w:rPr>
          <w:b w:val="0"/>
          <w:sz w:val="24"/>
          <w:szCs w:val="24"/>
          <w:u w:val="none"/>
          <w:lang w:val="en-IE"/>
        </w:rPr>
        <w:t xml:space="preserve"> O</w:t>
      </w:r>
      <w:r w:rsidR="00726809" w:rsidRPr="00883664">
        <w:rPr>
          <w:b w:val="0"/>
          <w:sz w:val="24"/>
          <w:szCs w:val="24"/>
          <w:u w:val="none"/>
          <w:lang w:val="en-IE"/>
        </w:rPr>
        <w:t>pportunities within the science programme</w:t>
      </w:r>
      <w:r w:rsidRPr="00883664">
        <w:rPr>
          <w:b w:val="0"/>
          <w:sz w:val="24"/>
          <w:szCs w:val="24"/>
          <w:u w:val="none"/>
          <w:lang w:val="en-IE"/>
        </w:rPr>
        <w:t xml:space="preserve"> are</w:t>
      </w:r>
      <w:r w:rsidR="00726809" w:rsidRPr="00883664">
        <w:rPr>
          <w:b w:val="0"/>
          <w:sz w:val="24"/>
          <w:szCs w:val="24"/>
          <w:u w:val="none"/>
          <w:lang w:val="en-IE"/>
        </w:rPr>
        <w:t xml:space="preserve"> used to broaden the pupils’ understanding of other cultures and environments </w:t>
      </w:r>
      <w:r w:rsidR="00726809" w:rsidRPr="00883664">
        <w:rPr>
          <w:b w:val="0"/>
          <w:i/>
          <w:sz w:val="24"/>
          <w:szCs w:val="24"/>
          <w:u w:val="none"/>
          <w:lang w:val="en-IE"/>
        </w:rPr>
        <w:t xml:space="preserve">e.g. </w:t>
      </w:r>
      <w:r w:rsidR="00726809" w:rsidRPr="00883664">
        <w:rPr>
          <w:b w:val="0"/>
          <w:sz w:val="24"/>
          <w:szCs w:val="24"/>
          <w:u w:val="none"/>
          <w:lang w:val="en-IE"/>
        </w:rPr>
        <w:t>fabrics used in warmer climates, colours of clothing, ma</w:t>
      </w:r>
      <w:r w:rsidRPr="00883664">
        <w:rPr>
          <w:b w:val="0"/>
          <w:sz w:val="24"/>
          <w:szCs w:val="24"/>
          <w:u w:val="none"/>
          <w:lang w:val="en-IE"/>
        </w:rPr>
        <w:t>terials used for building homes.</w:t>
      </w:r>
    </w:p>
    <w:p w:rsidR="00726809" w:rsidRPr="00883664" w:rsidRDefault="00DC537D" w:rsidP="003538BF">
      <w:pPr>
        <w:numPr>
          <w:ilvl w:val="0"/>
          <w:numId w:val="10"/>
        </w:numPr>
        <w:rPr>
          <w:rFonts w:ascii="Times New Roman" w:hAnsi="Times New Roman"/>
        </w:rPr>
      </w:pPr>
      <w:r w:rsidRPr="00883664">
        <w:rPr>
          <w:rFonts w:ascii="Times New Roman" w:hAnsi="Times New Roman"/>
        </w:rPr>
        <w:t>A</w:t>
      </w:r>
      <w:r w:rsidR="00726809" w:rsidRPr="00883664">
        <w:rPr>
          <w:rFonts w:ascii="Times New Roman" w:hAnsi="Times New Roman"/>
        </w:rPr>
        <w:t>ll children access to services, facilities, or amen</w:t>
      </w:r>
      <w:r w:rsidRPr="00883664">
        <w:rPr>
          <w:rFonts w:ascii="Times New Roman" w:hAnsi="Times New Roman"/>
        </w:rPr>
        <w:t>ities in the school environment.</w:t>
      </w:r>
    </w:p>
    <w:p w:rsidR="00726809" w:rsidRPr="0009579C" w:rsidRDefault="00726809">
      <w:pPr>
        <w:pStyle w:val="BodyText"/>
        <w:rPr>
          <w:b w:val="0"/>
          <w:szCs w:val="28"/>
          <w:u w:val="none"/>
          <w:lang w:val="en-IE"/>
        </w:rPr>
      </w:pPr>
    </w:p>
    <w:p w:rsidR="00726809" w:rsidRPr="00883664" w:rsidRDefault="00726809">
      <w:pPr>
        <w:rPr>
          <w:rFonts w:ascii="Times New Roman" w:hAnsi="Times New Roman"/>
          <w:b/>
        </w:rPr>
      </w:pPr>
      <w:r w:rsidRPr="00883664">
        <w:rPr>
          <w:rFonts w:ascii="Times New Roman" w:hAnsi="Times New Roman"/>
          <w:b/>
        </w:rPr>
        <w:lastRenderedPageBreak/>
        <w:t>5. Timetable</w:t>
      </w:r>
    </w:p>
    <w:p w:rsidR="00726809" w:rsidRPr="00883664" w:rsidRDefault="002D050A" w:rsidP="003538BF">
      <w:pPr>
        <w:pStyle w:val="BodyText"/>
        <w:numPr>
          <w:ilvl w:val="0"/>
          <w:numId w:val="6"/>
        </w:numPr>
        <w:rPr>
          <w:b w:val="0"/>
          <w:sz w:val="24"/>
          <w:szCs w:val="24"/>
          <w:u w:val="none"/>
          <w:lang w:val="en-IE"/>
        </w:rPr>
      </w:pPr>
      <w:r w:rsidRPr="00883664">
        <w:rPr>
          <w:b w:val="0"/>
          <w:sz w:val="24"/>
          <w:szCs w:val="24"/>
          <w:u w:val="none"/>
          <w:lang w:val="en-IE"/>
        </w:rPr>
        <w:t xml:space="preserve"> S</w:t>
      </w:r>
      <w:r w:rsidR="00726809" w:rsidRPr="00883664">
        <w:rPr>
          <w:b w:val="0"/>
          <w:sz w:val="24"/>
          <w:szCs w:val="24"/>
          <w:u w:val="none"/>
          <w:lang w:val="en-IE"/>
        </w:rPr>
        <w:t>cience</w:t>
      </w:r>
      <w:r w:rsidRPr="00883664">
        <w:rPr>
          <w:b w:val="0"/>
          <w:sz w:val="24"/>
          <w:szCs w:val="24"/>
          <w:u w:val="none"/>
          <w:lang w:val="en-IE"/>
        </w:rPr>
        <w:t xml:space="preserve"> is</w:t>
      </w:r>
      <w:r w:rsidR="00726809" w:rsidRPr="00883664">
        <w:rPr>
          <w:b w:val="0"/>
          <w:sz w:val="24"/>
          <w:szCs w:val="24"/>
          <w:u w:val="none"/>
          <w:lang w:val="en-IE"/>
        </w:rPr>
        <w:t xml:space="preserve"> timetable</w:t>
      </w:r>
      <w:r w:rsidR="00101F7A" w:rsidRPr="00883664">
        <w:rPr>
          <w:b w:val="0"/>
          <w:sz w:val="24"/>
          <w:szCs w:val="24"/>
          <w:u w:val="none"/>
          <w:lang w:val="en-IE"/>
        </w:rPr>
        <w:t xml:space="preserve">d separately - </w:t>
      </w:r>
      <w:r w:rsidR="00696B55" w:rsidRPr="00883664">
        <w:rPr>
          <w:b w:val="0"/>
          <w:sz w:val="24"/>
          <w:szCs w:val="24"/>
          <w:u w:val="none"/>
          <w:lang w:val="en-IE"/>
        </w:rPr>
        <w:t>one hour is allotted to each class per week</w:t>
      </w:r>
      <w:r w:rsidR="00556377" w:rsidRPr="00883664">
        <w:rPr>
          <w:b w:val="0"/>
          <w:sz w:val="24"/>
          <w:szCs w:val="24"/>
          <w:u w:val="none"/>
          <w:lang w:val="en-IE"/>
        </w:rPr>
        <w:t xml:space="preserve">, occasionally a block of science is taught for two to three hours </w:t>
      </w:r>
      <w:proofErr w:type="spellStart"/>
      <w:r w:rsidR="00556377" w:rsidRPr="00883664">
        <w:rPr>
          <w:b w:val="0"/>
          <w:sz w:val="24"/>
          <w:szCs w:val="24"/>
          <w:u w:val="none"/>
          <w:lang w:val="en-IE"/>
        </w:rPr>
        <w:t>eg</w:t>
      </w:r>
      <w:proofErr w:type="spellEnd"/>
      <w:r w:rsidR="00556377" w:rsidRPr="00883664">
        <w:rPr>
          <w:b w:val="0"/>
          <w:sz w:val="24"/>
          <w:szCs w:val="24"/>
          <w:u w:val="none"/>
          <w:lang w:val="en-IE"/>
        </w:rPr>
        <w:t>. Nature walks or field trips.</w:t>
      </w:r>
    </w:p>
    <w:p w:rsidR="00726809" w:rsidRPr="00883664" w:rsidRDefault="00556377" w:rsidP="003538BF">
      <w:pPr>
        <w:pStyle w:val="BodyText"/>
        <w:numPr>
          <w:ilvl w:val="0"/>
          <w:numId w:val="6"/>
        </w:numPr>
        <w:rPr>
          <w:b w:val="0"/>
          <w:sz w:val="24"/>
          <w:szCs w:val="24"/>
          <w:u w:val="none"/>
          <w:lang w:val="en-IE"/>
        </w:rPr>
      </w:pPr>
      <w:r w:rsidRPr="00883664">
        <w:rPr>
          <w:b w:val="0"/>
          <w:sz w:val="24"/>
          <w:szCs w:val="24"/>
          <w:u w:val="none"/>
          <w:lang w:val="en-IE"/>
        </w:rPr>
        <w:t>D</w:t>
      </w:r>
      <w:r w:rsidR="00726809" w:rsidRPr="00883664">
        <w:rPr>
          <w:b w:val="0"/>
          <w:sz w:val="24"/>
          <w:szCs w:val="24"/>
          <w:u w:val="none"/>
          <w:lang w:val="en-IE"/>
        </w:rPr>
        <w:t>iscretionary time is timetabled for el</w:t>
      </w:r>
      <w:r w:rsidRPr="00883664">
        <w:rPr>
          <w:b w:val="0"/>
          <w:sz w:val="24"/>
          <w:szCs w:val="24"/>
          <w:u w:val="none"/>
          <w:lang w:val="en-IE"/>
        </w:rPr>
        <w:t>ements of the science programme from Infants to Fourth Class.</w:t>
      </w:r>
      <w:r w:rsidR="00726809" w:rsidRPr="00883664">
        <w:rPr>
          <w:b w:val="0"/>
          <w:sz w:val="24"/>
          <w:szCs w:val="24"/>
          <w:u w:val="none"/>
          <w:lang w:val="en-IE"/>
        </w:rPr>
        <w:t xml:space="preserve"> </w:t>
      </w:r>
    </w:p>
    <w:p w:rsidR="00556377" w:rsidRPr="00883664" w:rsidRDefault="00556377" w:rsidP="003538BF">
      <w:pPr>
        <w:pStyle w:val="BodyText"/>
        <w:numPr>
          <w:ilvl w:val="0"/>
          <w:numId w:val="6"/>
        </w:numPr>
        <w:rPr>
          <w:b w:val="0"/>
          <w:sz w:val="24"/>
          <w:szCs w:val="24"/>
          <w:u w:val="none"/>
          <w:lang w:val="en-IE"/>
        </w:rPr>
      </w:pPr>
      <w:r w:rsidRPr="00883664">
        <w:rPr>
          <w:b w:val="0"/>
          <w:sz w:val="24"/>
          <w:szCs w:val="24"/>
          <w:u w:val="none"/>
          <w:lang w:val="en-IE"/>
        </w:rPr>
        <w:t xml:space="preserve"> The </w:t>
      </w:r>
      <w:r w:rsidR="00726809" w:rsidRPr="00883664">
        <w:rPr>
          <w:b w:val="0"/>
          <w:sz w:val="24"/>
          <w:szCs w:val="24"/>
          <w:u w:val="none"/>
          <w:lang w:val="en-IE"/>
        </w:rPr>
        <w:t>school hold</w:t>
      </w:r>
      <w:r w:rsidRPr="00883664">
        <w:rPr>
          <w:b w:val="0"/>
          <w:sz w:val="24"/>
          <w:szCs w:val="24"/>
          <w:u w:val="none"/>
          <w:lang w:val="en-IE"/>
        </w:rPr>
        <w:t>s</w:t>
      </w:r>
      <w:r w:rsidR="00726809" w:rsidRPr="00883664">
        <w:rPr>
          <w:b w:val="0"/>
          <w:sz w:val="24"/>
          <w:szCs w:val="24"/>
          <w:u w:val="none"/>
          <w:lang w:val="en-IE"/>
        </w:rPr>
        <w:t xml:space="preserve"> a ‘Science week’ </w:t>
      </w:r>
      <w:r w:rsidRPr="00883664">
        <w:rPr>
          <w:b w:val="0"/>
          <w:sz w:val="24"/>
          <w:szCs w:val="24"/>
          <w:u w:val="none"/>
          <w:lang w:val="en-IE"/>
        </w:rPr>
        <w:t>annually.</w:t>
      </w:r>
    </w:p>
    <w:p w:rsidR="00726809" w:rsidRPr="0009579C" w:rsidRDefault="00726809">
      <w:pPr>
        <w:pStyle w:val="BodyText"/>
        <w:rPr>
          <w:b w:val="0"/>
          <w:szCs w:val="28"/>
          <w:u w:val="none"/>
          <w:lang w:val="en-IE"/>
        </w:rPr>
      </w:pPr>
    </w:p>
    <w:p w:rsidR="00726809" w:rsidRPr="00883664" w:rsidRDefault="00726809">
      <w:pPr>
        <w:rPr>
          <w:rFonts w:ascii="Times New Roman" w:hAnsi="Times New Roman"/>
          <w:b/>
        </w:rPr>
      </w:pPr>
      <w:r w:rsidRPr="00883664">
        <w:rPr>
          <w:rFonts w:ascii="Times New Roman" w:hAnsi="Times New Roman"/>
          <w:b/>
        </w:rPr>
        <w:t>6. Resources and equipment</w:t>
      </w:r>
    </w:p>
    <w:p w:rsidR="00726809" w:rsidRPr="00883664" w:rsidRDefault="00726809" w:rsidP="003538BF">
      <w:pPr>
        <w:pStyle w:val="BodyText"/>
        <w:numPr>
          <w:ilvl w:val="0"/>
          <w:numId w:val="6"/>
        </w:numPr>
        <w:rPr>
          <w:b w:val="0"/>
          <w:sz w:val="24"/>
          <w:szCs w:val="24"/>
          <w:u w:val="none"/>
          <w:lang w:val="en-IE"/>
        </w:rPr>
      </w:pPr>
      <w:r w:rsidRPr="00883664">
        <w:rPr>
          <w:b w:val="0"/>
          <w:sz w:val="24"/>
          <w:szCs w:val="24"/>
          <w:u w:val="none"/>
          <w:lang w:val="en-IE"/>
        </w:rPr>
        <w:t xml:space="preserve">Include an inventory of equipment and materials available in the school. </w:t>
      </w:r>
      <w:r w:rsidR="00556377" w:rsidRPr="00883664">
        <w:rPr>
          <w:b w:val="0"/>
          <w:sz w:val="24"/>
          <w:szCs w:val="24"/>
          <w:u w:val="none"/>
          <w:lang w:val="en-IE"/>
        </w:rPr>
        <w:t>E</w:t>
      </w:r>
      <w:r w:rsidRPr="00883664">
        <w:rPr>
          <w:b w:val="0"/>
          <w:sz w:val="24"/>
          <w:szCs w:val="24"/>
          <w:u w:val="none"/>
          <w:lang w:val="en-IE"/>
        </w:rPr>
        <w:t>ach teacher ha</w:t>
      </w:r>
      <w:r w:rsidR="00556377" w:rsidRPr="00883664">
        <w:rPr>
          <w:b w:val="0"/>
          <w:sz w:val="24"/>
          <w:szCs w:val="24"/>
          <w:u w:val="none"/>
          <w:lang w:val="en-IE"/>
        </w:rPr>
        <w:t>s</w:t>
      </w:r>
      <w:r w:rsidRPr="00883664">
        <w:rPr>
          <w:b w:val="0"/>
          <w:sz w:val="24"/>
          <w:szCs w:val="24"/>
          <w:u w:val="none"/>
          <w:lang w:val="en-IE"/>
        </w:rPr>
        <w:t xml:space="preserve"> a copy of this inventory </w:t>
      </w:r>
      <w:r w:rsidR="00556377" w:rsidRPr="00883664">
        <w:rPr>
          <w:b w:val="0"/>
          <w:sz w:val="24"/>
          <w:szCs w:val="24"/>
          <w:u w:val="none"/>
          <w:lang w:val="en-IE"/>
        </w:rPr>
        <w:t>and it is also c</w:t>
      </w:r>
      <w:r w:rsidRPr="00883664">
        <w:rPr>
          <w:b w:val="0"/>
          <w:sz w:val="24"/>
          <w:szCs w:val="24"/>
          <w:u w:val="none"/>
          <w:lang w:val="en-IE"/>
        </w:rPr>
        <w:t>entrally stored</w:t>
      </w:r>
      <w:r w:rsidR="00556377" w:rsidRPr="00883664">
        <w:rPr>
          <w:b w:val="0"/>
          <w:sz w:val="24"/>
          <w:szCs w:val="24"/>
          <w:u w:val="none"/>
          <w:lang w:val="en-IE"/>
        </w:rPr>
        <w:t>.</w:t>
      </w:r>
      <w:r w:rsidRPr="00883664">
        <w:rPr>
          <w:b w:val="0"/>
          <w:sz w:val="24"/>
          <w:szCs w:val="24"/>
          <w:u w:val="none"/>
          <w:lang w:val="en-IE"/>
        </w:rPr>
        <w:t xml:space="preserve"> </w:t>
      </w:r>
      <w:r w:rsidR="00883664">
        <w:rPr>
          <w:b w:val="0"/>
          <w:sz w:val="24"/>
          <w:szCs w:val="24"/>
          <w:u w:val="none"/>
          <w:lang w:val="en-IE"/>
        </w:rPr>
        <w:t>(See Appendix 3)</w:t>
      </w:r>
    </w:p>
    <w:p w:rsidR="00556377" w:rsidRDefault="00556377" w:rsidP="003538BF">
      <w:pPr>
        <w:pStyle w:val="BodyText"/>
        <w:numPr>
          <w:ilvl w:val="0"/>
          <w:numId w:val="6"/>
        </w:numPr>
        <w:rPr>
          <w:b w:val="0"/>
          <w:sz w:val="24"/>
          <w:szCs w:val="24"/>
          <w:u w:val="none"/>
          <w:lang w:val="en-IE"/>
        </w:rPr>
      </w:pPr>
      <w:r w:rsidRPr="00883664">
        <w:rPr>
          <w:b w:val="0"/>
          <w:sz w:val="24"/>
          <w:szCs w:val="24"/>
          <w:u w:val="none"/>
          <w:lang w:val="en-IE"/>
        </w:rPr>
        <w:t>T</w:t>
      </w:r>
      <w:r w:rsidR="00726809" w:rsidRPr="00883664">
        <w:rPr>
          <w:b w:val="0"/>
          <w:sz w:val="24"/>
          <w:szCs w:val="24"/>
          <w:u w:val="none"/>
          <w:lang w:val="en-IE"/>
        </w:rPr>
        <w:t xml:space="preserve">he resources </w:t>
      </w:r>
      <w:r w:rsidRPr="00883664">
        <w:rPr>
          <w:b w:val="0"/>
          <w:sz w:val="24"/>
          <w:szCs w:val="24"/>
          <w:u w:val="none"/>
          <w:lang w:val="en-IE"/>
        </w:rPr>
        <w:t xml:space="preserve">are </w:t>
      </w:r>
      <w:r w:rsidR="00726809" w:rsidRPr="00883664">
        <w:rPr>
          <w:b w:val="0"/>
          <w:sz w:val="24"/>
          <w:szCs w:val="24"/>
          <w:u w:val="none"/>
          <w:lang w:val="en-IE"/>
        </w:rPr>
        <w:t xml:space="preserve">appropriate </w:t>
      </w:r>
      <w:r w:rsidRPr="00883664">
        <w:rPr>
          <w:b w:val="0"/>
          <w:sz w:val="24"/>
          <w:szCs w:val="24"/>
          <w:u w:val="none"/>
          <w:lang w:val="en-IE"/>
        </w:rPr>
        <w:t>for science at each class level.</w:t>
      </w:r>
    </w:p>
    <w:p w:rsidR="00883664" w:rsidRPr="00883664" w:rsidRDefault="00883664" w:rsidP="003538BF">
      <w:pPr>
        <w:pStyle w:val="BodyText"/>
        <w:numPr>
          <w:ilvl w:val="0"/>
          <w:numId w:val="6"/>
        </w:numPr>
        <w:rPr>
          <w:b w:val="0"/>
          <w:sz w:val="24"/>
          <w:szCs w:val="24"/>
          <w:u w:val="none"/>
          <w:lang w:val="en-IE"/>
        </w:rPr>
      </w:pPr>
      <w:r>
        <w:rPr>
          <w:b w:val="0"/>
          <w:sz w:val="24"/>
          <w:szCs w:val="24"/>
          <w:u w:val="none"/>
          <w:lang w:val="en-IE"/>
        </w:rPr>
        <w:t>Science books appropriate to class level are available in each class library.</w:t>
      </w:r>
    </w:p>
    <w:p w:rsidR="00726809" w:rsidRPr="00883664" w:rsidRDefault="005D2E51" w:rsidP="003538BF">
      <w:pPr>
        <w:pStyle w:val="BodyText"/>
        <w:numPr>
          <w:ilvl w:val="0"/>
          <w:numId w:val="6"/>
        </w:numPr>
        <w:rPr>
          <w:b w:val="0"/>
          <w:sz w:val="24"/>
          <w:szCs w:val="24"/>
          <w:u w:val="none"/>
          <w:lang w:val="en-IE"/>
        </w:rPr>
      </w:pPr>
      <w:r w:rsidRPr="00883664">
        <w:rPr>
          <w:b w:val="0"/>
          <w:sz w:val="24"/>
          <w:szCs w:val="24"/>
          <w:u w:val="none"/>
          <w:lang w:val="en-IE"/>
        </w:rPr>
        <w:t xml:space="preserve">The </w:t>
      </w:r>
      <w:r w:rsidR="00726809" w:rsidRPr="00883664">
        <w:rPr>
          <w:b w:val="0"/>
          <w:sz w:val="24"/>
          <w:szCs w:val="24"/>
          <w:u w:val="none"/>
          <w:lang w:val="en-IE"/>
        </w:rPr>
        <w:t xml:space="preserve">resources </w:t>
      </w:r>
      <w:r w:rsidRPr="00883664">
        <w:rPr>
          <w:b w:val="0"/>
          <w:sz w:val="24"/>
          <w:szCs w:val="24"/>
          <w:u w:val="none"/>
          <w:lang w:val="en-IE"/>
        </w:rPr>
        <w:t xml:space="preserve">are </w:t>
      </w:r>
      <w:r w:rsidR="00726809" w:rsidRPr="00883664">
        <w:rPr>
          <w:b w:val="0"/>
          <w:sz w:val="24"/>
          <w:szCs w:val="24"/>
          <w:u w:val="none"/>
          <w:lang w:val="en-IE"/>
        </w:rPr>
        <w:t>stored</w:t>
      </w:r>
      <w:r w:rsidRPr="00883664">
        <w:rPr>
          <w:b w:val="0"/>
          <w:sz w:val="24"/>
          <w:szCs w:val="24"/>
          <w:u w:val="none"/>
          <w:lang w:val="en-IE"/>
        </w:rPr>
        <w:t xml:space="preserve"> in the </w:t>
      </w:r>
      <w:r w:rsidR="00883664">
        <w:rPr>
          <w:b w:val="0"/>
          <w:sz w:val="24"/>
          <w:szCs w:val="24"/>
          <w:u w:val="none"/>
          <w:lang w:val="en-IE"/>
        </w:rPr>
        <w:t>Store</w:t>
      </w:r>
      <w:r w:rsidRPr="00883664">
        <w:rPr>
          <w:b w:val="0"/>
          <w:sz w:val="24"/>
          <w:szCs w:val="24"/>
          <w:u w:val="none"/>
          <w:lang w:val="en-IE"/>
        </w:rPr>
        <w:t>. T</w:t>
      </w:r>
      <w:r w:rsidR="00726809" w:rsidRPr="00883664">
        <w:rPr>
          <w:b w:val="0"/>
          <w:sz w:val="24"/>
          <w:szCs w:val="24"/>
          <w:u w:val="none"/>
          <w:lang w:val="en-IE"/>
        </w:rPr>
        <w:t xml:space="preserve">hey </w:t>
      </w:r>
      <w:r w:rsidRPr="00883664">
        <w:rPr>
          <w:b w:val="0"/>
          <w:sz w:val="24"/>
          <w:szCs w:val="24"/>
          <w:u w:val="none"/>
          <w:lang w:val="en-IE"/>
        </w:rPr>
        <w:t xml:space="preserve">are </w:t>
      </w:r>
      <w:r w:rsidR="00726809" w:rsidRPr="00883664">
        <w:rPr>
          <w:b w:val="0"/>
          <w:sz w:val="24"/>
          <w:szCs w:val="24"/>
          <w:u w:val="none"/>
          <w:lang w:val="en-IE"/>
        </w:rPr>
        <w:t>accessible to teachers</w:t>
      </w:r>
      <w:r w:rsidRPr="00883664">
        <w:rPr>
          <w:b w:val="0"/>
          <w:sz w:val="24"/>
          <w:szCs w:val="24"/>
          <w:u w:val="none"/>
          <w:lang w:val="en-IE"/>
        </w:rPr>
        <w:t xml:space="preserve">. </w:t>
      </w:r>
      <w:r w:rsidR="00726809" w:rsidRPr="00883664">
        <w:rPr>
          <w:b w:val="0"/>
          <w:sz w:val="24"/>
          <w:szCs w:val="24"/>
          <w:u w:val="none"/>
          <w:lang w:val="en-IE"/>
        </w:rPr>
        <w:t xml:space="preserve">Health &amp; Safety issues </w:t>
      </w:r>
      <w:r w:rsidRPr="00883664">
        <w:rPr>
          <w:b w:val="0"/>
          <w:sz w:val="24"/>
          <w:szCs w:val="24"/>
          <w:u w:val="none"/>
          <w:lang w:val="en-IE"/>
        </w:rPr>
        <w:t>have been considered.</w:t>
      </w:r>
    </w:p>
    <w:p w:rsidR="00726809" w:rsidRPr="00883664" w:rsidRDefault="005D2E51" w:rsidP="003538BF">
      <w:pPr>
        <w:pStyle w:val="BodyText"/>
        <w:numPr>
          <w:ilvl w:val="0"/>
          <w:numId w:val="6"/>
        </w:numPr>
        <w:rPr>
          <w:b w:val="0"/>
          <w:sz w:val="24"/>
          <w:szCs w:val="24"/>
          <w:u w:val="none"/>
          <w:lang w:val="en-IE"/>
        </w:rPr>
      </w:pPr>
      <w:r w:rsidRPr="00883664">
        <w:rPr>
          <w:b w:val="0"/>
          <w:sz w:val="24"/>
          <w:szCs w:val="24"/>
          <w:u w:val="none"/>
          <w:lang w:val="en-IE"/>
        </w:rPr>
        <w:t>For major items the principal is notified before ordering.</w:t>
      </w:r>
    </w:p>
    <w:p w:rsidR="00726809" w:rsidRPr="00883664" w:rsidRDefault="005D2E51" w:rsidP="003538BF">
      <w:pPr>
        <w:pStyle w:val="BodyText"/>
        <w:numPr>
          <w:ilvl w:val="0"/>
          <w:numId w:val="6"/>
        </w:numPr>
        <w:rPr>
          <w:b w:val="0"/>
          <w:i/>
          <w:sz w:val="24"/>
          <w:szCs w:val="24"/>
          <w:u w:val="none"/>
          <w:lang w:val="en-IE"/>
        </w:rPr>
      </w:pPr>
      <w:r w:rsidRPr="00883664">
        <w:rPr>
          <w:b w:val="0"/>
          <w:sz w:val="24"/>
          <w:szCs w:val="24"/>
          <w:u w:val="none"/>
          <w:lang w:val="en-IE"/>
        </w:rPr>
        <w:t>P</w:t>
      </w:r>
      <w:r w:rsidR="00726809" w:rsidRPr="00883664">
        <w:rPr>
          <w:b w:val="0"/>
          <w:sz w:val="24"/>
          <w:szCs w:val="24"/>
          <w:u w:val="none"/>
          <w:lang w:val="en-IE"/>
        </w:rPr>
        <w:t>upils use a textbook</w:t>
      </w:r>
      <w:r w:rsidRPr="00883664">
        <w:rPr>
          <w:b w:val="0"/>
          <w:sz w:val="24"/>
          <w:szCs w:val="24"/>
          <w:u w:val="none"/>
          <w:lang w:val="en-IE"/>
        </w:rPr>
        <w:t xml:space="preserve">, </w:t>
      </w:r>
      <w:proofErr w:type="spellStart"/>
      <w:r w:rsidRPr="00883664">
        <w:rPr>
          <w:b w:val="0"/>
          <w:sz w:val="24"/>
          <w:szCs w:val="24"/>
          <w:u w:val="none"/>
          <w:lang w:val="en-IE"/>
        </w:rPr>
        <w:t>workcards</w:t>
      </w:r>
      <w:proofErr w:type="spellEnd"/>
      <w:r w:rsidRPr="00883664">
        <w:rPr>
          <w:b w:val="0"/>
          <w:sz w:val="24"/>
          <w:szCs w:val="24"/>
          <w:u w:val="none"/>
          <w:lang w:val="en-IE"/>
        </w:rPr>
        <w:t>, workbooks</w:t>
      </w:r>
      <w:r w:rsidR="00726809" w:rsidRPr="00883664">
        <w:rPr>
          <w:b w:val="0"/>
          <w:sz w:val="24"/>
          <w:szCs w:val="24"/>
          <w:u w:val="none"/>
          <w:lang w:val="en-IE"/>
        </w:rPr>
        <w:t xml:space="preserve"> </w:t>
      </w:r>
      <w:r w:rsidR="00726809" w:rsidRPr="00883664">
        <w:rPr>
          <w:b w:val="0"/>
          <w:i/>
          <w:sz w:val="24"/>
          <w:szCs w:val="24"/>
          <w:u w:val="none"/>
          <w:lang w:val="en-IE"/>
        </w:rPr>
        <w:t>(See Teacher Guidelines p. 27)</w:t>
      </w:r>
    </w:p>
    <w:p w:rsidR="00726809" w:rsidRPr="00883664" w:rsidRDefault="005D2E51" w:rsidP="003538BF">
      <w:pPr>
        <w:pStyle w:val="BodyText"/>
        <w:numPr>
          <w:ilvl w:val="0"/>
          <w:numId w:val="6"/>
        </w:numPr>
        <w:rPr>
          <w:b w:val="0"/>
          <w:i/>
          <w:iCs/>
          <w:sz w:val="24"/>
          <w:szCs w:val="24"/>
          <w:u w:val="none"/>
          <w:lang w:val="en-IE"/>
        </w:rPr>
      </w:pPr>
      <w:r w:rsidRPr="00883664">
        <w:rPr>
          <w:b w:val="0"/>
          <w:sz w:val="24"/>
          <w:szCs w:val="24"/>
          <w:u w:val="none"/>
          <w:lang w:val="en-IE"/>
        </w:rPr>
        <w:t>W</w:t>
      </w:r>
      <w:r w:rsidR="00726809" w:rsidRPr="00883664">
        <w:rPr>
          <w:b w:val="0"/>
          <w:sz w:val="24"/>
          <w:szCs w:val="24"/>
          <w:u w:val="none"/>
          <w:lang w:val="en-IE"/>
        </w:rPr>
        <w:t>e integrate the use of ICT</w:t>
      </w:r>
      <w:r w:rsidRPr="00883664">
        <w:rPr>
          <w:b w:val="0"/>
          <w:sz w:val="24"/>
          <w:szCs w:val="24"/>
          <w:u w:val="none"/>
          <w:lang w:val="en-IE"/>
        </w:rPr>
        <w:t xml:space="preserve"> as far as possible.</w:t>
      </w:r>
      <w:r w:rsidR="00726809" w:rsidRPr="00883664">
        <w:rPr>
          <w:b w:val="0"/>
          <w:sz w:val="24"/>
          <w:szCs w:val="24"/>
          <w:u w:val="none"/>
          <w:lang w:val="en-IE"/>
        </w:rPr>
        <w:t xml:space="preserve"> </w:t>
      </w:r>
      <w:r w:rsidR="00726809" w:rsidRPr="00883664">
        <w:rPr>
          <w:b w:val="0"/>
          <w:i/>
          <w:iCs/>
          <w:sz w:val="24"/>
          <w:szCs w:val="24"/>
          <w:u w:val="none"/>
          <w:lang w:val="en-IE"/>
        </w:rPr>
        <w:t>(See Teacher Guidelines pp. 140 –141, Information and Communications Technology (ICT) in the Primary School Curriculum: Guidelines for Teachers)</w:t>
      </w:r>
    </w:p>
    <w:p w:rsidR="00726809" w:rsidRPr="00883664" w:rsidRDefault="005D2E51" w:rsidP="003538BF">
      <w:pPr>
        <w:pStyle w:val="BodyText"/>
        <w:numPr>
          <w:ilvl w:val="0"/>
          <w:numId w:val="6"/>
        </w:numPr>
        <w:rPr>
          <w:b w:val="0"/>
          <w:sz w:val="24"/>
          <w:szCs w:val="24"/>
          <w:u w:val="none"/>
          <w:lang w:val="en-IE"/>
        </w:rPr>
      </w:pPr>
      <w:r w:rsidRPr="00883664">
        <w:rPr>
          <w:b w:val="0"/>
          <w:sz w:val="24"/>
          <w:szCs w:val="24"/>
          <w:u w:val="none"/>
          <w:lang w:val="en-IE"/>
        </w:rPr>
        <w:t>T</w:t>
      </w:r>
      <w:r w:rsidR="00726809" w:rsidRPr="00883664">
        <w:rPr>
          <w:b w:val="0"/>
          <w:sz w:val="24"/>
          <w:szCs w:val="24"/>
          <w:u w:val="none"/>
          <w:lang w:val="en-IE"/>
        </w:rPr>
        <w:t xml:space="preserve">here </w:t>
      </w:r>
      <w:r w:rsidRPr="00883664">
        <w:rPr>
          <w:b w:val="0"/>
          <w:sz w:val="24"/>
          <w:szCs w:val="24"/>
          <w:u w:val="none"/>
          <w:lang w:val="en-IE"/>
        </w:rPr>
        <w:t xml:space="preserve">is </w:t>
      </w:r>
      <w:r w:rsidR="00726809" w:rsidRPr="00883664">
        <w:rPr>
          <w:b w:val="0"/>
          <w:sz w:val="24"/>
          <w:szCs w:val="24"/>
          <w:u w:val="none"/>
          <w:lang w:val="en-IE"/>
        </w:rPr>
        <w:t>a code of practice to ensure safe Internet usage</w:t>
      </w:r>
      <w:r w:rsidRPr="00883664">
        <w:rPr>
          <w:b w:val="0"/>
          <w:sz w:val="24"/>
          <w:szCs w:val="24"/>
          <w:u w:val="none"/>
          <w:lang w:val="en-IE"/>
        </w:rPr>
        <w:t xml:space="preserve"> of these sites. There is appropriate hardware &amp; software installed to ensure this safety. Teachers familiarise themselves with material on websites prior to use by the children. There is ongoing monitoring.</w:t>
      </w:r>
    </w:p>
    <w:p w:rsidR="00726809" w:rsidRPr="0009579C" w:rsidRDefault="00726809">
      <w:pPr>
        <w:pStyle w:val="BodyText"/>
        <w:rPr>
          <w:b w:val="0"/>
          <w:szCs w:val="28"/>
          <w:u w:val="none"/>
          <w:lang w:val="en-IE"/>
        </w:rPr>
      </w:pPr>
    </w:p>
    <w:p w:rsidR="00696B55" w:rsidRPr="00883664" w:rsidRDefault="00696B55" w:rsidP="00696B55">
      <w:pPr>
        <w:rPr>
          <w:rFonts w:ascii="Times New Roman" w:hAnsi="Times New Roman"/>
          <w:i/>
        </w:rPr>
      </w:pPr>
      <w:r w:rsidRPr="00883664">
        <w:rPr>
          <w:rFonts w:ascii="Times New Roman" w:hAnsi="Times New Roman"/>
          <w:b/>
        </w:rPr>
        <w:t xml:space="preserve">7. Safety </w:t>
      </w:r>
    </w:p>
    <w:p w:rsidR="00696B55" w:rsidRPr="00883664" w:rsidRDefault="00696B55" w:rsidP="003538BF">
      <w:pPr>
        <w:pStyle w:val="BodyText"/>
        <w:numPr>
          <w:ilvl w:val="0"/>
          <w:numId w:val="18"/>
        </w:numPr>
        <w:tabs>
          <w:tab w:val="clear" w:pos="1440"/>
          <w:tab w:val="num" w:pos="1134"/>
        </w:tabs>
        <w:ind w:left="1134" w:hanging="425"/>
        <w:rPr>
          <w:b w:val="0"/>
          <w:i/>
          <w:sz w:val="24"/>
          <w:szCs w:val="24"/>
          <w:u w:val="none"/>
          <w:lang w:val="en-IE"/>
        </w:rPr>
      </w:pPr>
      <w:r w:rsidRPr="00883664">
        <w:rPr>
          <w:b w:val="0"/>
          <w:sz w:val="24"/>
          <w:szCs w:val="24"/>
          <w:u w:val="none"/>
          <w:lang w:val="en-IE"/>
        </w:rPr>
        <w:t xml:space="preserve">The teachers teach about the need for safe procedures and routines when topics being taught require safety messages </w:t>
      </w:r>
      <w:proofErr w:type="spellStart"/>
      <w:r w:rsidRPr="00883664">
        <w:rPr>
          <w:b w:val="0"/>
          <w:sz w:val="24"/>
          <w:szCs w:val="24"/>
          <w:u w:val="none"/>
          <w:lang w:val="en-IE"/>
        </w:rPr>
        <w:t>eg</w:t>
      </w:r>
      <w:proofErr w:type="spellEnd"/>
      <w:r w:rsidRPr="00883664">
        <w:rPr>
          <w:b w:val="0"/>
          <w:sz w:val="24"/>
          <w:szCs w:val="24"/>
          <w:u w:val="none"/>
          <w:lang w:val="en-IE"/>
        </w:rPr>
        <w:t>:</w:t>
      </w:r>
    </w:p>
    <w:p w:rsidR="00696B55" w:rsidRPr="00883664" w:rsidRDefault="00696B55" w:rsidP="003538BF">
      <w:pPr>
        <w:numPr>
          <w:ilvl w:val="1"/>
          <w:numId w:val="17"/>
        </w:numPr>
        <w:ind w:hanging="524"/>
        <w:rPr>
          <w:rFonts w:ascii="Times New Roman" w:hAnsi="Times New Roman"/>
        </w:rPr>
      </w:pPr>
      <w:r w:rsidRPr="00883664">
        <w:rPr>
          <w:rFonts w:ascii="Times New Roman" w:hAnsi="Times New Roman"/>
        </w:rPr>
        <w:t xml:space="preserve">Safety in general – Encourage children to observe safety in all tasks. Safety precautions cannot remove all risks but should eliminate unnecessary hazards. </w:t>
      </w:r>
    </w:p>
    <w:p w:rsidR="00696B55" w:rsidRPr="00883664" w:rsidRDefault="00696B55" w:rsidP="003538BF">
      <w:pPr>
        <w:numPr>
          <w:ilvl w:val="1"/>
          <w:numId w:val="17"/>
        </w:numPr>
        <w:ind w:hanging="524"/>
        <w:rPr>
          <w:rFonts w:ascii="Times New Roman" w:hAnsi="Times New Roman"/>
        </w:rPr>
      </w:pPr>
      <w:r w:rsidRPr="00883664">
        <w:rPr>
          <w:rFonts w:ascii="Times New Roman" w:hAnsi="Times New Roman"/>
        </w:rPr>
        <w:t xml:space="preserve">Outdoor exploration and investigation – preliminary visits by the teacher, adequate supervision, tasks that are safe for children with allergies to certain plants or animals </w:t>
      </w:r>
    </w:p>
    <w:p w:rsidR="00696B55" w:rsidRPr="00883664" w:rsidRDefault="00696B55" w:rsidP="003538BF">
      <w:pPr>
        <w:numPr>
          <w:ilvl w:val="1"/>
          <w:numId w:val="17"/>
        </w:numPr>
        <w:ind w:hanging="524"/>
        <w:rPr>
          <w:rFonts w:ascii="Times New Roman" w:hAnsi="Times New Roman"/>
        </w:rPr>
      </w:pPr>
      <w:r w:rsidRPr="00883664">
        <w:rPr>
          <w:rFonts w:ascii="Times New Roman" w:hAnsi="Times New Roman"/>
        </w:rPr>
        <w:t xml:space="preserve">Light  - not looking at the sun directly, using plastic instead of glass mirrors, dangers of sunburn </w:t>
      </w:r>
    </w:p>
    <w:p w:rsidR="00696B55" w:rsidRPr="00883664" w:rsidRDefault="00696B55" w:rsidP="003538BF">
      <w:pPr>
        <w:numPr>
          <w:ilvl w:val="1"/>
          <w:numId w:val="17"/>
        </w:numPr>
        <w:ind w:hanging="524"/>
        <w:rPr>
          <w:rFonts w:ascii="Times New Roman" w:hAnsi="Times New Roman"/>
        </w:rPr>
      </w:pPr>
      <w:r w:rsidRPr="00883664">
        <w:rPr>
          <w:rFonts w:ascii="Times New Roman" w:hAnsi="Times New Roman"/>
        </w:rPr>
        <w:t xml:space="preserve">Electricity – batteries must not be cut open, </w:t>
      </w:r>
      <w:r w:rsidR="00883664">
        <w:rPr>
          <w:rFonts w:ascii="Times New Roman" w:hAnsi="Times New Roman"/>
        </w:rPr>
        <w:t xml:space="preserve">safe </w:t>
      </w:r>
      <w:r w:rsidRPr="00883664">
        <w:rPr>
          <w:rFonts w:ascii="Times New Roman" w:hAnsi="Times New Roman"/>
        </w:rPr>
        <w:t>disposal of batteries, cutting of wires is a task for the teacher</w:t>
      </w:r>
      <w:r w:rsidR="005D2E51" w:rsidRPr="00883664">
        <w:rPr>
          <w:rFonts w:ascii="Times New Roman" w:hAnsi="Times New Roman"/>
        </w:rPr>
        <w:t>/SNA</w:t>
      </w:r>
    </w:p>
    <w:p w:rsidR="00696B55" w:rsidRPr="00883664" w:rsidRDefault="00696B55" w:rsidP="003538BF">
      <w:pPr>
        <w:numPr>
          <w:ilvl w:val="1"/>
          <w:numId w:val="17"/>
        </w:numPr>
        <w:ind w:hanging="524"/>
        <w:rPr>
          <w:rFonts w:ascii="Times New Roman" w:hAnsi="Times New Roman"/>
        </w:rPr>
      </w:pPr>
      <w:r w:rsidRPr="00883664">
        <w:rPr>
          <w:rFonts w:ascii="Times New Roman" w:hAnsi="Times New Roman"/>
        </w:rPr>
        <w:t xml:space="preserve">Magnetism  - storage of magnets, care of magnets (repeated dropping, heating will damage magnets) </w:t>
      </w:r>
    </w:p>
    <w:p w:rsidR="00696B55" w:rsidRPr="00883664" w:rsidRDefault="00696B55" w:rsidP="003538BF">
      <w:pPr>
        <w:numPr>
          <w:ilvl w:val="1"/>
          <w:numId w:val="17"/>
        </w:numPr>
        <w:ind w:hanging="524"/>
        <w:rPr>
          <w:rFonts w:ascii="Times New Roman" w:hAnsi="Times New Roman"/>
        </w:rPr>
      </w:pPr>
      <w:r w:rsidRPr="00883664">
        <w:rPr>
          <w:rFonts w:ascii="Times New Roman" w:hAnsi="Times New Roman"/>
        </w:rPr>
        <w:t xml:space="preserve">Forces – floating and sinking (water safety), risk of injury from moving objects </w:t>
      </w:r>
    </w:p>
    <w:p w:rsidR="00696B55" w:rsidRPr="00883664" w:rsidRDefault="00696B55" w:rsidP="003538BF">
      <w:pPr>
        <w:numPr>
          <w:ilvl w:val="1"/>
          <w:numId w:val="17"/>
        </w:numPr>
        <w:ind w:hanging="524"/>
        <w:rPr>
          <w:rFonts w:ascii="Times New Roman" w:hAnsi="Times New Roman"/>
        </w:rPr>
      </w:pPr>
      <w:r w:rsidRPr="00883664">
        <w:rPr>
          <w:rFonts w:ascii="Times New Roman" w:hAnsi="Times New Roman"/>
        </w:rPr>
        <w:t xml:space="preserve">Heat  - teaching the risks involved in using hot water, using water that is safe for the children  </w:t>
      </w:r>
    </w:p>
    <w:p w:rsidR="00696B55" w:rsidRPr="0009579C" w:rsidRDefault="00696B55" w:rsidP="00696B55">
      <w:pPr>
        <w:rPr>
          <w:rFonts w:ascii="Times New Roman" w:hAnsi="Times New Roman"/>
          <w:b/>
          <w:color w:val="0000FF"/>
          <w:sz w:val="28"/>
          <w:szCs w:val="28"/>
        </w:rPr>
      </w:pPr>
    </w:p>
    <w:p w:rsidR="00696B55" w:rsidRPr="00883664" w:rsidRDefault="00696B55" w:rsidP="00696B55">
      <w:pPr>
        <w:rPr>
          <w:rFonts w:ascii="Times New Roman" w:hAnsi="Times New Roman"/>
          <w:b/>
        </w:rPr>
      </w:pPr>
      <w:r w:rsidRPr="00883664">
        <w:rPr>
          <w:rFonts w:ascii="Times New Roman" w:hAnsi="Times New Roman"/>
          <w:b/>
        </w:rPr>
        <w:t xml:space="preserve">8. Homework </w:t>
      </w:r>
    </w:p>
    <w:p w:rsidR="00696B55" w:rsidRPr="00883664" w:rsidRDefault="00696B55" w:rsidP="003538BF">
      <w:pPr>
        <w:pStyle w:val="BodyText"/>
        <w:numPr>
          <w:ilvl w:val="0"/>
          <w:numId w:val="16"/>
        </w:numPr>
        <w:rPr>
          <w:b w:val="0"/>
          <w:sz w:val="24"/>
          <w:szCs w:val="24"/>
          <w:u w:val="none"/>
          <w:lang w:val="en-IE"/>
        </w:rPr>
      </w:pPr>
      <w:r w:rsidRPr="00883664">
        <w:rPr>
          <w:b w:val="0"/>
          <w:sz w:val="24"/>
          <w:szCs w:val="24"/>
          <w:u w:val="none"/>
          <w:lang w:val="en-IE"/>
        </w:rPr>
        <w:t>Science homework is given occasionally in the senior classes. The purpose of assigning science homework is to investigate the application of science in the home.</w:t>
      </w:r>
    </w:p>
    <w:p w:rsidR="00696B55" w:rsidRPr="00883664" w:rsidRDefault="00696B55" w:rsidP="003538BF">
      <w:pPr>
        <w:pStyle w:val="BodyText"/>
        <w:numPr>
          <w:ilvl w:val="0"/>
          <w:numId w:val="16"/>
        </w:numPr>
        <w:rPr>
          <w:b w:val="0"/>
          <w:sz w:val="24"/>
          <w:szCs w:val="24"/>
          <w:u w:val="none"/>
          <w:lang w:val="en-IE"/>
        </w:rPr>
      </w:pPr>
      <w:r w:rsidRPr="00883664">
        <w:rPr>
          <w:b w:val="0"/>
          <w:sz w:val="24"/>
          <w:szCs w:val="24"/>
          <w:u w:val="none"/>
          <w:lang w:val="en-IE"/>
        </w:rPr>
        <w:t xml:space="preserve"> Science homework reflects the active learning approach as described in the curriculum.</w:t>
      </w:r>
    </w:p>
    <w:p w:rsidR="00696B55" w:rsidRPr="00883664" w:rsidRDefault="00696B55" w:rsidP="003538BF">
      <w:pPr>
        <w:pStyle w:val="BodyText"/>
        <w:numPr>
          <w:ilvl w:val="0"/>
          <w:numId w:val="16"/>
        </w:numPr>
        <w:rPr>
          <w:b w:val="0"/>
          <w:sz w:val="24"/>
          <w:szCs w:val="24"/>
          <w:u w:val="none"/>
          <w:lang w:val="en-IE"/>
        </w:rPr>
      </w:pPr>
      <w:r w:rsidRPr="00883664">
        <w:rPr>
          <w:b w:val="0"/>
          <w:sz w:val="24"/>
          <w:szCs w:val="24"/>
          <w:u w:val="none"/>
          <w:lang w:val="en-IE"/>
        </w:rPr>
        <w:lastRenderedPageBreak/>
        <w:t xml:space="preserve"> There is a balance between observation /discussion /investigation /recording. (Discussion will take place in the class after the homework is completed)</w:t>
      </w:r>
    </w:p>
    <w:p w:rsidR="00696B55" w:rsidRPr="00883664" w:rsidRDefault="00696B55" w:rsidP="003538BF">
      <w:pPr>
        <w:pStyle w:val="BodyText"/>
        <w:numPr>
          <w:ilvl w:val="0"/>
          <w:numId w:val="16"/>
        </w:numPr>
        <w:rPr>
          <w:b w:val="0"/>
          <w:sz w:val="24"/>
          <w:szCs w:val="24"/>
          <w:u w:val="none"/>
          <w:lang w:val="en-IE"/>
        </w:rPr>
      </w:pPr>
      <w:r w:rsidRPr="00883664">
        <w:rPr>
          <w:b w:val="0"/>
          <w:sz w:val="24"/>
          <w:szCs w:val="24"/>
          <w:u w:val="none"/>
          <w:lang w:val="en-IE"/>
        </w:rPr>
        <w:t>Safety is an issue when selecting homework assignments (</w:t>
      </w:r>
      <w:proofErr w:type="spellStart"/>
      <w:r w:rsidRPr="00883664">
        <w:rPr>
          <w:b w:val="0"/>
          <w:sz w:val="24"/>
          <w:szCs w:val="24"/>
          <w:u w:val="none"/>
          <w:lang w:val="en-IE"/>
        </w:rPr>
        <w:t>ie</w:t>
      </w:r>
      <w:proofErr w:type="spellEnd"/>
      <w:r w:rsidRPr="00883664">
        <w:rPr>
          <w:b w:val="0"/>
          <w:sz w:val="24"/>
          <w:szCs w:val="24"/>
          <w:u w:val="none"/>
          <w:lang w:val="en-IE"/>
        </w:rPr>
        <w:t>. Only assignments that are safe and not hazardous are given as homework)</w:t>
      </w:r>
    </w:p>
    <w:p w:rsidR="00696B55" w:rsidRPr="00883664" w:rsidRDefault="00696B55" w:rsidP="003538BF">
      <w:pPr>
        <w:pStyle w:val="BodyText"/>
        <w:numPr>
          <w:ilvl w:val="0"/>
          <w:numId w:val="16"/>
        </w:numPr>
        <w:rPr>
          <w:b w:val="0"/>
          <w:sz w:val="24"/>
          <w:szCs w:val="24"/>
          <w:u w:val="none"/>
          <w:lang w:val="en-IE"/>
        </w:rPr>
      </w:pPr>
      <w:r w:rsidRPr="00883664">
        <w:rPr>
          <w:b w:val="0"/>
          <w:sz w:val="24"/>
          <w:szCs w:val="24"/>
          <w:u w:val="none"/>
          <w:lang w:val="en-IE"/>
        </w:rPr>
        <w:t xml:space="preserve">Where science homework is given, all pupils are assigned the same homework. It is pitched at a level accessible to all pupils.   </w:t>
      </w:r>
    </w:p>
    <w:p w:rsidR="00726809" w:rsidRPr="0009579C" w:rsidRDefault="00726809">
      <w:pPr>
        <w:rPr>
          <w:rFonts w:ascii="Times New Roman" w:hAnsi="Times New Roman"/>
          <w:b/>
          <w:color w:val="0000FF"/>
          <w:sz w:val="28"/>
          <w:szCs w:val="28"/>
        </w:rPr>
      </w:pPr>
    </w:p>
    <w:p w:rsidR="00726809" w:rsidRPr="00883664" w:rsidRDefault="00726809">
      <w:pPr>
        <w:rPr>
          <w:rFonts w:ascii="Times New Roman" w:hAnsi="Times New Roman"/>
          <w:b/>
        </w:rPr>
      </w:pPr>
      <w:r w:rsidRPr="00883664">
        <w:rPr>
          <w:rFonts w:ascii="Times New Roman" w:hAnsi="Times New Roman"/>
          <w:b/>
        </w:rPr>
        <w:t>9. Individual teachers’ planning and reporting</w:t>
      </w:r>
      <w:r w:rsidR="00AE36F3" w:rsidRPr="00883664">
        <w:rPr>
          <w:rFonts w:ascii="Times New Roman" w:hAnsi="Times New Roman"/>
          <w:b/>
        </w:rPr>
        <w:t xml:space="preserve"> </w:t>
      </w:r>
    </w:p>
    <w:p w:rsidR="00726809" w:rsidRPr="00883664" w:rsidRDefault="00AE36F3" w:rsidP="003538BF">
      <w:pPr>
        <w:numPr>
          <w:ilvl w:val="0"/>
          <w:numId w:val="9"/>
        </w:numPr>
        <w:rPr>
          <w:rFonts w:ascii="Times New Roman" w:hAnsi="Times New Roman"/>
        </w:rPr>
      </w:pPr>
      <w:r w:rsidRPr="00883664">
        <w:rPr>
          <w:rFonts w:ascii="Times New Roman" w:hAnsi="Times New Roman"/>
        </w:rPr>
        <w:t>The whole school plan and the curriculum documents for science provide information and guidance for individual teachers</w:t>
      </w:r>
    </w:p>
    <w:p w:rsidR="00726809" w:rsidRPr="00883664" w:rsidRDefault="00AE36F3" w:rsidP="003538BF">
      <w:pPr>
        <w:numPr>
          <w:ilvl w:val="0"/>
          <w:numId w:val="9"/>
        </w:numPr>
        <w:rPr>
          <w:rFonts w:ascii="Times New Roman" w:hAnsi="Times New Roman"/>
        </w:rPr>
      </w:pPr>
      <w:r w:rsidRPr="00883664">
        <w:rPr>
          <w:rFonts w:ascii="Times New Roman" w:hAnsi="Times New Roman"/>
        </w:rPr>
        <w:t>Teachers plan using strand and strand units from the curriculum</w:t>
      </w:r>
      <w:r w:rsidR="00883664">
        <w:rPr>
          <w:rFonts w:ascii="Times New Roman" w:hAnsi="Times New Roman"/>
        </w:rPr>
        <w:t xml:space="preserve"> based on our 2 year plan</w:t>
      </w:r>
    </w:p>
    <w:p w:rsidR="00726809" w:rsidRPr="00883664" w:rsidRDefault="00AE36F3" w:rsidP="003538BF">
      <w:pPr>
        <w:numPr>
          <w:ilvl w:val="0"/>
          <w:numId w:val="9"/>
        </w:numPr>
        <w:rPr>
          <w:rFonts w:ascii="Times New Roman" w:hAnsi="Times New Roman"/>
        </w:rPr>
      </w:pPr>
      <w:r w:rsidRPr="00883664">
        <w:rPr>
          <w:rFonts w:ascii="Times New Roman" w:hAnsi="Times New Roman"/>
        </w:rPr>
        <w:t xml:space="preserve">Each teacher completes a </w:t>
      </w:r>
      <w:proofErr w:type="spellStart"/>
      <w:r w:rsidRPr="00883664">
        <w:rPr>
          <w:rFonts w:ascii="Times New Roman" w:hAnsi="Times New Roman"/>
        </w:rPr>
        <w:t>Cuntas</w:t>
      </w:r>
      <w:proofErr w:type="spellEnd"/>
      <w:r w:rsidRPr="00883664">
        <w:rPr>
          <w:rFonts w:ascii="Times New Roman" w:hAnsi="Times New Roman"/>
        </w:rPr>
        <w:t xml:space="preserve"> </w:t>
      </w:r>
      <w:proofErr w:type="spellStart"/>
      <w:r w:rsidRPr="00883664">
        <w:rPr>
          <w:rFonts w:ascii="Times New Roman" w:hAnsi="Times New Roman"/>
        </w:rPr>
        <w:t>Miosuil</w:t>
      </w:r>
      <w:proofErr w:type="spellEnd"/>
      <w:r w:rsidRPr="00883664">
        <w:rPr>
          <w:rFonts w:ascii="Times New Roman" w:hAnsi="Times New Roman"/>
        </w:rPr>
        <w:t xml:space="preserve"> each month </w:t>
      </w:r>
    </w:p>
    <w:p w:rsidR="00726809" w:rsidRPr="0009579C" w:rsidRDefault="00726809">
      <w:pPr>
        <w:ind w:left="720"/>
        <w:rPr>
          <w:rFonts w:ascii="Times New Roman" w:hAnsi="Times New Roman"/>
          <w:sz w:val="28"/>
          <w:szCs w:val="28"/>
        </w:rPr>
      </w:pPr>
    </w:p>
    <w:p w:rsidR="00726809" w:rsidRPr="00C534FC" w:rsidRDefault="00726809">
      <w:pPr>
        <w:rPr>
          <w:b/>
          <w:color w:val="0000FF"/>
        </w:rPr>
      </w:pPr>
      <w:r w:rsidRPr="00C534FC">
        <w:rPr>
          <w:rFonts w:ascii="Times New Roman" w:hAnsi="Times New Roman"/>
          <w:b/>
        </w:rPr>
        <w:t>10. Staff development</w:t>
      </w:r>
    </w:p>
    <w:p w:rsidR="00726809" w:rsidRPr="00C534FC" w:rsidRDefault="00AE36F3" w:rsidP="003538BF">
      <w:pPr>
        <w:pStyle w:val="BodyText"/>
        <w:numPr>
          <w:ilvl w:val="0"/>
          <w:numId w:val="6"/>
        </w:numPr>
        <w:rPr>
          <w:b w:val="0"/>
          <w:sz w:val="24"/>
          <w:szCs w:val="24"/>
          <w:u w:val="none"/>
          <w:lang w:val="en-IE"/>
        </w:rPr>
      </w:pPr>
      <w:r w:rsidRPr="00C534FC">
        <w:rPr>
          <w:b w:val="0"/>
          <w:sz w:val="24"/>
          <w:szCs w:val="24"/>
          <w:u w:val="none"/>
          <w:lang w:val="en-IE"/>
        </w:rPr>
        <w:t>Each teacher is expected to familiarize themselves with science curriculum</w:t>
      </w:r>
    </w:p>
    <w:p w:rsidR="00726809" w:rsidRPr="00C534FC" w:rsidRDefault="00726809" w:rsidP="003538BF">
      <w:pPr>
        <w:pStyle w:val="BodyText"/>
        <w:numPr>
          <w:ilvl w:val="0"/>
          <w:numId w:val="6"/>
        </w:numPr>
        <w:rPr>
          <w:b w:val="0"/>
          <w:sz w:val="24"/>
          <w:szCs w:val="24"/>
          <w:u w:val="none"/>
          <w:lang w:val="en-IE"/>
        </w:rPr>
      </w:pPr>
      <w:r w:rsidRPr="00C534FC">
        <w:rPr>
          <w:b w:val="0"/>
          <w:sz w:val="24"/>
          <w:szCs w:val="24"/>
          <w:u w:val="none"/>
          <w:lang w:val="en-IE"/>
        </w:rPr>
        <w:t xml:space="preserve">If an individual teacher needs to be supported in developing the required knowledge and skills to facilitate pupil learning in some aspects of the science curriculum, this </w:t>
      </w:r>
      <w:r w:rsidR="00082438" w:rsidRPr="00C534FC">
        <w:rPr>
          <w:b w:val="0"/>
          <w:sz w:val="24"/>
          <w:szCs w:val="24"/>
          <w:u w:val="none"/>
          <w:lang w:val="en-IE"/>
        </w:rPr>
        <w:t xml:space="preserve">support can </w:t>
      </w:r>
      <w:r w:rsidRPr="00C534FC">
        <w:rPr>
          <w:b w:val="0"/>
          <w:sz w:val="24"/>
          <w:szCs w:val="24"/>
          <w:u w:val="none"/>
          <w:lang w:val="en-IE"/>
        </w:rPr>
        <w:t>b</w:t>
      </w:r>
      <w:r w:rsidR="00082438" w:rsidRPr="00C534FC">
        <w:rPr>
          <w:b w:val="0"/>
          <w:sz w:val="24"/>
          <w:szCs w:val="24"/>
          <w:u w:val="none"/>
          <w:lang w:val="en-IE"/>
        </w:rPr>
        <w:t>e provided within the school</w:t>
      </w:r>
    </w:p>
    <w:p w:rsidR="00726809" w:rsidRPr="00C534FC" w:rsidRDefault="00AE36F3" w:rsidP="003538BF">
      <w:pPr>
        <w:pStyle w:val="BodyText"/>
        <w:numPr>
          <w:ilvl w:val="0"/>
          <w:numId w:val="6"/>
        </w:numPr>
        <w:rPr>
          <w:b w:val="0"/>
          <w:sz w:val="24"/>
          <w:szCs w:val="24"/>
          <w:u w:val="none"/>
          <w:lang w:val="en-IE"/>
        </w:rPr>
      </w:pPr>
      <w:r w:rsidRPr="00C534FC">
        <w:rPr>
          <w:b w:val="0"/>
          <w:sz w:val="24"/>
          <w:szCs w:val="24"/>
          <w:u w:val="none"/>
          <w:lang w:val="en-IE"/>
        </w:rPr>
        <w:t>Teachers are encouraged to attend courses relating to the teaching of science and relate the expertise acquired at this course at the beginning of the school year at the staff meeting</w:t>
      </w:r>
    </w:p>
    <w:p w:rsidR="00726809" w:rsidRPr="00C534FC" w:rsidRDefault="00B12B5D" w:rsidP="003538BF">
      <w:pPr>
        <w:pStyle w:val="BodyText"/>
        <w:numPr>
          <w:ilvl w:val="0"/>
          <w:numId w:val="15"/>
        </w:numPr>
        <w:rPr>
          <w:b w:val="0"/>
          <w:sz w:val="24"/>
          <w:szCs w:val="24"/>
          <w:u w:val="none"/>
          <w:lang w:val="en-IE"/>
        </w:rPr>
      </w:pPr>
      <w:r w:rsidRPr="00C534FC">
        <w:rPr>
          <w:b w:val="0"/>
          <w:sz w:val="24"/>
          <w:szCs w:val="24"/>
          <w:u w:val="none"/>
          <w:lang w:val="en-IE"/>
        </w:rPr>
        <w:t>SNA’s</w:t>
      </w:r>
      <w:r w:rsidR="00082438" w:rsidRPr="00C534FC">
        <w:rPr>
          <w:b w:val="0"/>
          <w:sz w:val="24"/>
          <w:szCs w:val="24"/>
          <w:u w:val="none"/>
          <w:lang w:val="en-IE"/>
        </w:rPr>
        <w:t xml:space="preserve"> have</w:t>
      </w:r>
      <w:r w:rsidR="00AE36F3" w:rsidRPr="00C534FC">
        <w:rPr>
          <w:b w:val="0"/>
          <w:sz w:val="24"/>
          <w:szCs w:val="24"/>
          <w:u w:val="none"/>
          <w:lang w:val="en-IE"/>
        </w:rPr>
        <w:t xml:space="preserve"> the responsibility of keeping the resources up to date each year</w:t>
      </w:r>
      <w:r w:rsidRPr="00C534FC">
        <w:rPr>
          <w:b w:val="0"/>
          <w:sz w:val="24"/>
          <w:szCs w:val="24"/>
          <w:u w:val="none"/>
          <w:lang w:val="en-IE"/>
        </w:rPr>
        <w:t xml:space="preserve"> during their </w:t>
      </w:r>
      <w:proofErr w:type="spellStart"/>
      <w:r w:rsidRPr="00C534FC">
        <w:rPr>
          <w:b w:val="0"/>
          <w:sz w:val="24"/>
          <w:szCs w:val="24"/>
          <w:u w:val="none"/>
          <w:lang w:val="en-IE"/>
        </w:rPr>
        <w:t>Croke</w:t>
      </w:r>
      <w:proofErr w:type="spellEnd"/>
      <w:r w:rsidRPr="00C534FC">
        <w:rPr>
          <w:b w:val="0"/>
          <w:sz w:val="24"/>
          <w:szCs w:val="24"/>
          <w:u w:val="none"/>
          <w:lang w:val="en-IE"/>
        </w:rPr>
        <w:t xml:space="preserve"> Park hour</w:t>
      </w:r>
      <w:r w:rsidR="00CE112C" w:rsidRPr="00C534FC">
        <w:rPr>
          <w:b w:val="0"/>
          <w:sz w:val="24"/>
          <w:szCs w:val="24"/>
          <w:u w:val="none"/>
          <w:lang w:val="en-IE"/>
        </w:rPr>
        <w:t xml:space="preserve"> </w:t>
      </w:r>
    </w:p>
    <w:p w:rsidR="00726809" w:rsidRPr="00C534FC" w:rsidRDefault="00AE36F3" w:rsidP="003538BF">
      <w:pPr>
        <w:pStyle w:val="BodyText"/>
        <w:numPr>
          <w:ilvl w:val="0"/>
          <w:numId w:val="6"/>
        </w:numPr>
        <w:rPr>
          <w:b w:val="0"/>
          <w:sz w:val="24"/>
          <w:szCs w:val="24"/>
          <w:u w:val="none"/>
          <w:lang w:val="en-IE"/>
        </w:rPr>
      </w:pPr>
      <w:r w:rsidRPr="00C534FC">
        <w:rPr>
          <w:b w:val="0"/>
          <w:sz w:val="24"/>
          <w:szCs w:val="24"/>
          <w:u w:val="none"/>
          <w:lang w:val="en-IE"/>
        </w:rPr>
        <w:t xml:space="preserve"> T</w:t>
      </w:r>
      <w:r w:rsidR="00726809" w:rsidRPr="00C534FC">
        <w:rPr>
          <w:b w:val="0"/>
          <w:sz w:val="24"/>
          <w:szCs w:val="24"/>
          <w:u w:val="none"/>
          <w:lang w:val="en-IE"/>
        </w:rPr>
        <w:t>ime</w:t>
      </w:r>
      <w:r w:rsidRPr="00C534FC">
        <w:rPr>
          <w:b w:val="0"/>
          <w:sz w:val="24"/>
          <w:szCs w:val="24"/>
          <w:u w:val="none"/>
          <w:lang w:val="en-IE"/>
        </w:rPr>
        <w:t xml:space="preserve"> is</w:t>
      </w:r>
      <w:r w:rsidR="00726809" w:rsidRPr="00C534FC">
        <w:rPr>
          <w:b w:val="0"/>
          <w:sz w:val="24"/>
          <w:szCs w:val="24"/>
          <w:u w:val="none"/>
          <w:lang w:val="en-IE"/>
        </w:rPr>
        <w:t xml:space="preserve"> allocated at staff meetings to di</w:t>
      </w:r>
      <w:r w:rsidR="00082438" w:rsidRPr="00C534FC">
        <w:rPr>
          <w:b w:val="0"/>
          <w:sz w:val="24"/>
          <w:szCs w:val="24"/>
          <w:u w:val="none"/>
          <w:lang w:val="en-IE"/>
        </w:rPr>
        <w:t>scuss issues related to science</w:t>
      </w:r>
    </w:p>
    <w:p w:rsidR="00726809" w:rsidRPr="0009579C" w:rsidRDefault="00726809">
      <w:pPr>
        <w:rPr>
          <w:rFonts w:ascii="Times New Roman" w:hAnsi="Times New Roman"/>
          <w:b/>
          <w:color w:val="0000FF"/>
          <w:sz w:val="28"/>
          <w:szCs w:val="28"/>
        </w:rPr>
      </w:pPr>
      <w:r w:rsidRPr="0009579C">
        <w:rPr>
          <w:rFonts w:ascii="Times New Roman" w:hAnsi="Times New Roman"/>
          <w:b/>
          <w:color w:val="0000FF"/>
          <w:sz w:val="28"/>
          <w:szCs w:val="28"/>
        </w:rPr>
        <w:t xml:space="preserve">    </w:t>
      </w:r>
    </w:p>
    <w:p w:rsidR="00726809" w:rsidRPr="00C534FC" w:rsidRDefault="00726809">
      <w:pPr>
        <w:rPr>
          <w:rFonts w:ascii="Times New Roman" w:hAnsi="Times New Roman"/>
        </w:rPr>
      </w:pPr>
      <w:r w:rsidRPr="00C534FC">
        <w:rPr>
          <w:rFonts w:ascii="Times New Roman" w:hAnsi="Times New Roman"/>
          <w:b/>
        </w:rPr>
        <w:t xml:space="preserve">11. Parental involvement </w:t>
      </w:r>
      <w:r w:rsidRPr="00C534FC">
        <w:rPr>
          <w:rFonts w:ascii="Times New Roman" w:hAnsi="Times New Roman"/>
        </w:rPr>
        <w:t xml:space="preserve"> </w:t>
      </w:r>
    </w:p>
    <w:p w:rsidR="00726809" w:rsidRPr="00C534FC" w:rsidRDefault="00816290" w:rsidP="003538BF">
      <w:pPr>
        <w:pStyle w:val="BodyText"/>
        <w:numPr>
          <w:ilvl w:val="0"/>
          <w:numId w:val="6"/>
        </w:numPr>
        <w:rPr>
          <w:b w:val="0"/>
          <w:sz w:val="24"/>
          <w:szCs w:val="24"/>
          <w:u w:val="none"/>
          <w:lang w:val="en-IE"/>
        </w:rPr>
      </w:pPr>
      <w:r w:rsidRPr="00C534FC">
        <w:rPr>
          <w:b w:val="0"/>
          <w:sz w:val="24"/>
          <w:szCs w:val="24"/>
          <w:u w:val="none"/>
          <w:lang w:val="en-IE"/>
        </w:rPr>
        <w:t>P</w:t>
      </w:r>
      <w:r w:rsidR="00726809" w:rsidRPr="00C534FC">
        <w:rPr>
          <w:b w:val="0"/>
          <w:sz w:val="24"/>
          <w:szCs w:val="24"/>
          <w:u w:val="none"/>
          <w:lang w:val="en-IE"/>
        </w:rPr>
        <w:t>arents</w:t>
      </w:r>
      <w:r w:rsidRPr="00C534FC">
        <w:rPr>
          <w:b w:val="0"/>
          <w:sz w:val="24"/>
          <w:szCs w:val="24"/>
          <w:u w:val="none"/>
          <w:lang w:val="en-IE"/>
        </w:rPr>
        <w:t xml:space="preserve"> are</w:t>
      </w:r>
      <w:r w:rsidR="00726809" w:rsidRPr="00C534FC">
        <w:rPr>
          <w:b w:val="0"/>
          <w:sz w:val="24"/>
          <w:szCs w:val="24"/>
          <w:u w:val="none"/>
          <w:lang w:val="en-IE"/>
        </w:rPr>
        <w:t xml:space="preserve"> aware of the nature and pu</w:t>
      </w:r>
      <w:r w:rsidRPr="00C534FC">
        <w:rPr>
          <w:b w:val="0"/>
          <w:sz w:val="24"/>
          <w:szCs w:val="24"/>
          <w:u w:val="none"/>
          <w:lang w:val="en-IE"/>
        </w:rPr>
        <w:t>rpose of the science curriculum.</w:t>
      </w:r>
      <w:r w:rsidR="00726809" w:rsidRPr="00C534FC">
        <w:rPr>
          <w:b w:val="0"/>
          <w:sz w:val="24"/>
          <w:szCs w:val="24"/>
          <w:u w:val="none"/>
          <w:lang w:val="en-IE"/>
        </w:rPr>
        <w:t xml:space="preserve"> </w:t>
      </w:r>
      <w:r w:rsidRPr="00C534FC">
        <w:rPr>
          <w:b w:val="0"/>
          <w:sz w:val="24"/>
          <w:szCs w:val="24"/>
          <w:u w:val="none"/>
          <w:lang w:val="en-IE"/>
        </w:rPr>
        <w:t xml:space="preserve">They are aware that it is taught at all class levels and that it is an important section of the primary school curriculum. </w:t>
      </w:r>
    </w:p>
    <w:p w:rsidR="00726809" w:rsidRPr="00C534FC" w:rsidRDefault="00816290" w:rsidP="003538BF">
      <w:pPr>
        <w:pStyle w:val="BodyText"/>
        <w:numPr>
          <w:ilvl w:val="0"/>
          <w:numId w:val="6"/>
        </w:numPr>
        <w:rPr>
          <w:b w:val="0"/>
          <w:sz w:val="24"/>
          <w:szCs w:val="24"/>
          <w:u w:val="none"/>
          <w:lang w:val="en-IE"/>
        </w:rPr>
      </w:pPr>
      <w:r w:rsidRPr="00C534FC">
        <w:rPr>
          <w:b w:val="0"/>
          <w:sz w:val="24"/>
          <w:szCs w:val="24"/>
          <w:u w:val="none"/>
          <w:lang w:val="en-IE"/>
        </w:rPr>
        <w:t>P</w:t>
      </w:r>
      <w:r w:rsidR="00726809" w:rsidRPr="00C534FC">
        <w:rPr>
          <w:b w:val="0"/>
          <w:sz w:val="24"/>
          <w:szCs w:val="24"/>
          <w:u w:val="none"/>
          <w:lang w:val="en-IE"/>
        </w:rPr>
        <w:t xml:space="preserve">arents </w:t>
      </w:r>
      <w:r w:rsidRPr="00C534FC">
        <w:rPr>
          <w:b w:val="0"/>
          <w:sz w:val="24"/>
          <w:szCs w:val="24"/>
          <w:u w:val="none"/>
          <w:lang w:val="en-IE"/>
        </w:rPr>
        <w:t>are involved in supporting</w:t>
      </w:r>
      <w:r w:rsidR="00726809" w:rsidRPr="00C534FC">
        <w:rPr>
          <w:b w:val="0"/>
          <w:sz w:val="24"/>
          <w:szCs w:val="24"/>
          <w:u w:val="none"/>
          <w:lang w:val="en-IE"/>
        </w:rPr>
        <w:t xml:space="preserve"> </w:t>
      </w:r>
      <w:r w:rsidRPr="00C534FC">
        <w:rPr>
          <w:b w:val="0"/>
          <w:sz w:val="24"/>
          <w:szCs w:val="24"/>
          <w:u w:val="none"/>
          <w:lang w:val="en-IE"/>
        </w:rPr>
        <w:t>some aspects of the science plan, for example, the implementation of R.S.E.</w:t>
      </w:r>
    </w:p>
    <w:p w:rsidR="00726809" w:rsidRPr="00C534FC" w:rsidRDefault="00816290" w:rsidP="003538BF">
      <w:pPr>
        <w:pStyle w:val="BodyText"/>
        <w:numPr>
          <w:ilvl w:val="0"/>
          <w:numId w:val="6"/>
        </w:numPr>
        <w:rPr>
          <w:b w:val="0"/>
          <w:sz w:val="24"/>
          <w:szCs w:val="24"/>
          <w:u w:val="none"/>
          <w:lang w:val="en-IE"/>
        </w:rPr>
      </w:pPr>
      <w:r w:rsidRPr="00C534FC">
        <w:rPr>
          <w:b w:val="0"/>
          <w:sz w:val="24"/>
          <w:szCs w:val="24"/>
          <w:u w:val="none"/>
          <w:lang w:val="en-IE"/>
        </w:rPr>
        <w:t>P</w:t>
      </w:r>
      <w:r w:rsidR="00726809" w:rsidRPr="00C534FC">
        <w:rPr>
          <w:b w:val="0"/>
          <w:sz w:val="24"/>
          <w:szCs w:val="24"/>
          <w:u w:val="none"/>
          <w:lang w:val="en-IE"/>
        </w:rPr>
        <w:t>arents from this school can support the t</w:t>
      </w:r>
      <w:r w:rsidRPr="00C534FC">
        <w:rPr>
          <w:b w:val="0"/>
          <w:sz w:val="24"/>
          <w:szCs w:val="24"/>
          <w:u w:val="none"/>
          <w:lang w:val="en-IE"/>
        </w:rPr>
        <w:t>eaching and learning of science the reinforcement and nurturing of scientific knowledge and skills in the home environment.</w:t>
      </w:r>
    </w:p>
    <w:p w:rsidR="00726809" w:rsidRPr="00C534FC" w:rsidRDefault="0050737C" w:rsidP="003538BF">
      <w:pPr>
        <w:pStyle w:val="BodyText"/>
        <w:numPr>
          <w:ilvl w:val="0"/>
          <w:numId w:val="6"/>
        </w:numPr>
        <w:rPr>
          <w:b w:val="0"/>
          <w:sz w:val="24"/>
          <w:szCs w:val="24"/>
          <w:u w:val="none"/>
          <w:lang w:val="en-IE"/>
        </w:rPr>
      </w:pPr>
      <w:r w:rsidRPr="00C534FC">
        <w:rPr>
          <w:b w:val="0"/>
          <w:sz w:val="24"/>
          <w:szCs w:val="24"/>
          <w:u w:val="none"/>
          <w:lang w:val="en-IE"/>
        </w:rPr>
        <w:t>T</w:t>
      </w:r>
      <w:r w:rsidR="00726809" w:rsidRPr="00C534FC">
        <w:rPr>
          <w:b w:val="0"/>
          <w:sz w:val="24"/>
          <w:szCs w:val="24"/>
          <w:u w:val="none"/>
          <w:lang w:val="en-IE"/>
        </w:rPr>
        <w:t xml:space="preserve">he </w:t>
      </w:r>
      <w:r w:rsidR="00082438" w:rsidRPr="00C534FC">
        <w:rPr>
          <w:b w:val="0"/>
          <w:sz w:val="24"/>
          <w:szCs w:val="24"/>
          <w:u w:val="none"/>
          <w:lang w:val="en-IE"/>
        </w:rPr>
        <w:t>school is</w:t>
      </w:r>
      <w:r w:rsidRPr="00C534FC">
        <w:rPr>
          <w:b w:val="0"/>
          <w:sz w:val="24"/>
          <w:szCs w:val="24"/>
          <w:u w:val="none"/>
          <w:lang w:val="en-IE"/>
        </w:rPr>
        <w:t xml:space="preserve"> </w:t>
      </w:r>
      <w:r w:rsidR="00726809" w:rsidRPr="00C534FC">
        <w:rPr>
          <w:b w:val="0"/>
          <w:sz w:val="24"/>
          <w:szCs w:val="24"/>
          <w:u w:val="none"/>
          <w:lang w:val="en-IE"/>
        </w:rPr>
        <w:t>support</w:t>
      </w:r>
      <w:r w:rsidRPr="00C534FC">
        <w:rPr>
          <w:b w:val="0"/>
          <w:sz w:val="24"/>
          <w:szCs w:val="24"/>
          <w:u w:val="none"/>
          <w:lang w:val="en-IE"/>
        </w:rPr>
        <w:t>ive of</w:t>
      </w:r>
      <w:r w:rsidR="00726809" w:rsidRPr="00C534FC">
        <w:rPr>
          <w:b w:val="0"/>
          <w:sz w:val="24"/>
          <w:szCs w:val="24"/>
          <w:u w:val="none"/>
          <w:lang w:val="en-IE"/>
        </w:rPr>
        <w:t xml:space="preserve"> parents who want t</w:t>
      </w:r>
      <w:r w:rsidRPr="00C534FC">
        <w:rPr>
          <w:b w:val="0"/>
          <w:sz w:val="24"/>
          <w:szCs w:val="24"/>
          <w:u w:val="none"/>
          <w:lang w:val="en-IE"/>
        </w:rPr>
        <w:t>o assist their child’s learning in the area of science and welcome their input (e.g. suggesting places of interest, knowledge as regards the local environment etc.)</w:t>
      </w:r>
      <w:r w:rsidR="00726809" w:rsidRPr="00C534FC">
        <w:rPr>
          <w:b w:val="0"/>
          <w:sz w:val="24"/>
          <w:szCs w:val="24"/>
          <w:u w:val="none"/>
          <w:lang w:val="en-IE"/>
        </w:rPr>
        <w:t xml:space="preserve"> </w:t>
      </w:r>
    </w:p>
    <w:p w:rsidR="00726809" w:rsidRPr="00C534FC" w:rsidRDefault="0050737C" w:rsidP="003538BF">
      <w:pPr>
        <w:pStyle w:val="BodyText"/>
        <w:numPr>
          <w:ilvl w:val="0"/>
          <w:numId w:val="6"/>
        </w:numPr>
        <w:rPr>
          <w:b w:val="0"/>
          <w:sz w:val="24"/>
          <w:szCs w:val="24"/>
          <w:u w:val="none"/>
          <w:lang w:val="en-IE"/>
        </w:rPr>
      </w:pPr>
      <w:r w:rsidRPr="00C534FC">
        <w:rPr>
          <w:b w:val="0"/>
          <w:sz w:val="24"/>
          <w:szCs w:val="24"/>
          <w:u w:val="none"/>
          <w:lang w:val="en-IE"/>
        </w:rPr>
        <w:t>P</w:t>
      </w:r>
      <w:r w:rsidR="00726809" w:rsidRPr="00C534FC">
        <w:rPr>
          <w:b w:val="0"/>
          <w:sz w:val="24"/>
          <w:szCs w:val="24"/>
          <w:u w:val="none"/>
          <w:lang w:val="en-IE"/>
        </w:rPr>
        <w:t>arents</w:t>
      </w:r>
      <w:r w:rsidRPr="00C534FC">
        <w:rPr>
          <w:b w:val="0"/>
          <w:sz w:val="24"/>
          <w:szCs w:val="24"/>
          <w:u w:val="none"/>
          <w:lang w:val="en-IE"/>
        </w:rPr>
        <w:t xml:space="preserve"> are</w:t>
      </w:r>
      <w:r w:rsidR="00726809" w:rsidRPr="00C534FC">
        <w:rPr>
          <w:b w:val="0"/>
          <w:sz w:val="24"/>
          <w:szCs w:val="24"/>
          <w:u w:val="none"/>
          <w:lang w:val="en-IE"/>
        </w:rPr>
        <w:t xml:space="preserve"> invited to particip</w:t>
      </w:r>
      <w:r w:rsidR="00902BE5" w:rsidRPr="00C534FC">
        <w:rPr>
          <w:b w:val="0"/>
          <w:sz w:val="24"/>
          <w:szCs w:val="24"/>
          <w:u w:val="none"/>
          <w:lang w:val="en-IE"/>
        </w:rPr>
        <w:t>ate from time to time o</w:t>
      </w:r>
      <w:r w:rsidRPr="00C534FC">
        <w:rPr>
          <w:b w:val="0"/>
          <w:sz w:val="24"/>
          <w:szCs w:val="24"/>
          <w:u w:val="none"/>
          <w:lang w:val="en-IE"/>
        </w:rPr>
        <w:t>n trips etc.</w:t>
      </w:r>
      <w:r w:rsidR="00902BE5" w:rsidRPr="00C534FC">
        <w:rPr>
          <w:b w:val="0"/>
          <w:sz w:val="24"/>
          <w:szCs w:val="24"/>
          <w:u w:val="none"/>
          <w:lang w:val="en-IE"/>
        </w:rPr>
        <w:t xml:space="preserve"> (e.g. field trip to river</w:t>
      </w:r>
      <w:r w:rsidR="00C534FC">
        <w:rPr>
          <w:b w:val="0"/>
          <w:sz w:val="24"/>
          <w:szCs w:val="24"/>
          <w:u w:val="none"/>
          <w:lang w:val="en-IE"/>
        </w:rPr>
        <w:t>/Darby’s Bed</w:t>
      </w:r>
      <w:r w:rsidR="00902BE5" w:rsidRPr="00C534FC">
        <w:rPr>
          <w:b w:val="0"/>
          <w:sz w:val="24"/>
          <w:szCs w:val="24"/>
          <w:u w:val="none"/>
          <w:lang w:val="en-IE"/>
        </w:rPr>
        <w:t>)</w:t>
      </w:r>
      <w:r w:rsidRPr="00C534FC">
        <w:rPr>
          <w:b w:val="0"/>
          <w:sz w:val="24"/>
          <w:szCs w:val="24"/>
          <w:u w:val="none"/>
          <w:lang w:val="en-IE"/>
        </w:rPr>
        <w:t xml:space="preserve"> </w:t>
      </w:r>
    </w:p>
    <w:p w:rsidR="00726809" w:rsidRPr="00C534FC" w:rsidRDefault="00902BE5" w:rsidP="003538BF">
      <w:pPr>
        <w:pStyle w:val="BodyText"/>
        <w:numPr>
          <w:ilvl w:val="0"/>
          <w:numId w:val="6"/>
        </w:numPr>
        <w:rPr>
          <w:b w:val="0"/>
          <w:sz w:val="24"/>
          <w:szCs w:val="24"/>
          <w:u w:val="none"/>
          <w:lang w:val="en-IE"/>
        </w:rPr>
      </w:pPr>
      <w:r w:rsidRPr="00C534FC">
        <w:rPr>
          <w:b w:val="0"/>
          <w:sz w:val="24"/>
          <w:szCs w:val="24"/>
          <w:u w:val="none"/>
          <w:lang w:val="en-IE"/>
        </w:rPr>
        <w:t>T</w:t>
      </w:r>
      <w:r w:rsidR="00726809" w:rsidRPr="00C534FC">
        <w:rPr>
          <w:b w:val="0"/>
          <w:sz w:val="24"/>
          <w:szCs w:val="24"/>
          <w:u w:val="none"/>
          <w:lang w:val="en-IE"/>
        </w:rPr>
        <w:t>here</w:t>
      </w:r>
      <w:r w:rsidRPr="00C534FC">
        <w:rPr>
          <w:b w:val="0"/>
          <w:sz w:val="24"/>
          <w:szCs w:val="24"/>
          <w:u w:val="none"/>
          <w:lang w:val="en-IE"/>
        </w:rPr>
        <w:t xml:space="preserve"> are</w:t>
      </w:r>
      <w:r w:rsidR="00726809" w:rsidRPr="00C534FC">
        <w:rPr>
          <w:b w:val="0"/>
          <w:sz w:val="24"/>
          <w:szCs w:val="24"/>
          <w:u w:val="none"/>
          <w:lang w:val="en-IE"/>
        </w:rPr>
        <w:t xml:space="preserve"> parents who could contribute in particula</w:t>
      </w:r>
      <w:r w:rsidRPr="00C534FC">
        <w:rPr>
          <w:b w:val="0"/>
          <w:sz w:val="24"/>
          <w:szCs w:val="24"/>
          <w:u w:val="none"/>
          <w:lang w:val="en-IE"/>
        </w:rPr>
        <w:t>r ways to the science programme(for example, those who have an interest in local plant/wildlife, local vet, members of Tidy Towns committee)</w:t>
      </w:r>
    </w:p>
    <w:p w:rsidR="00726809" w:rsidRPr="00C534FC" w:rsidRDefault="00726809" w:rsidP="00902BE5">
      <w:pPr>
        <w:pStyle w:val="BodyText"/>
        <w:ind w:left="720"/>
        <w:rPr>
          <w:b w:val="0"/>
          <w:i/>
          <w:iCs/>
          <w:sz w:val="24"/>
          <w:szCs w:val="24"/>
          <w:u w:val="none"/>
          <w:lang w:val="en-IE"/>
        </w:rPr>
      </w:pPr>
    </w:p>
    <w:p w:rsidR="00726809" w:rsidRPr="00C534FC" w:rsidRDefault="00726809">
      <w:pPr>
        <w:pStyle w:val="BodyText"/>
        <w:rPr>
          <w:b w:val="0"/>
          <w:sz w:val="24"/>
          <w:szCs w:val="24"/>
          <w:u w:val="none"/>
          <w:lang w:val="en-IE"/>
        </w:rPr>
      </w:pPr>
      <w:r w:rsidRPr="00C534FC">
        <w:rPr>
          <w:sz w:val="24"/>
          <w:szCs w:val="24"/>
          <w:u w:val="none"/>
          <w:lang w:val="en-IE"/>
        </w:rPr>
        <w:t>12. Community links</w:t>
      </w:r>
      <w:r w:rsidR="00F66686" w:rsidRPr="00C534FC">
        <w:rPr>
          <w:sz w:val="24"/>
          <w:szCs w:val="24"/>
          <w:u w:val="none"/>
          <w:lang w:val="en-IE"/>
        </w:rPr>
        <w:t xml:space="preserve"> </w:t>
      </w:r>
    </w:p>
    <w:p w:rsidR="006631D4" w:rsidRPr="00C534FC" w:rsidRDefault="006631D4" w:rsidP="003538BF">
      <w:pPr>
        <w:pStyle w:val="BodyText"/>
        <w:numPr>
          <w:ilvl w:val="0"/>
          <w:numId w:val="6"/>
        </w:numPr>
        <w:rPr>
          <w:b w:val="0"/>
          <w:sz w:val="24"/>
          <w:szCs w:val="24"/>
          <w:u w:val="none"/>
          <w:lang w:val="en-IE"/>
        </w:rPr>
      </w:pPr>
      <w:r w:rsidRPr="00C534FC">
        <w:rPr>
          <w:b w:val="0"/>
          <w:sz w:val="24"/>
          <w:szCs w:val="24"/>
          <w:u w:val="none"/>
          <w:lang w:val="en-IE"/>
        </w:rPr>
        <w:t>M</w:t>
      </w:r>
      <w:r w:rsidR="00726809" w:rsidRPr="00C534FC">
        <w:rPr>
          <w:b w:val="0"/>
          <w:sz w:val="24"/>
          <w:szCs w:val="24"/>
          <w:u w:val="none"/>
          <w:lang w:val="en-IE"/>
        </w:rPr>
        <w:t>embers of the</w:t>
      </w:r>
      <w:r w:rsidRPr="00C534FC">
        <w:rPr>
          <w:b w:val="0"/>
          <w:sz w:val="24"/>
          <w:szCs w:val="24"/>
          <w:u w:val="none"/>
          <w:lang w:val="en-IE"/>
        </w:rPr>
        <w:t xml:space="preserve"> local</w:t>
      </w:r>
      <w:r w:rsidR="00726809" w:rsidRPr="00C534FC">
        <w:rPr>
          <w:b w:val="0"/>
          <w:sz w:val="24"/>
          <w:szCs w:val="24"/>
          <w:u w:val="none"/>
          <w:lang w:val="en-IE"/>
        </w:rPr>
        <w:t xml:space="preserve"> community</w:t>
      </w:r>
      <w:r w:rsidRPr="00C534FC">
        <w:rPr>
          <w:b w:val="0"/>
          <w:sz w:val="24"/>
          <w:szCs w:val="24"/>
          <w:u w:val="none"/>
          <w:lang w:val="en-IE"/>
        </w:rPr>
        <w:t xml:space="preserve"> are also</w:t>
      </w:r>
      <w:r w:rsidR="00726809" w:rsidRPr="00C534FC">
        <w:rPr>
          <w:b w:val="0"/>
          <w:sz w:val="24"/>
          <w:szCs w:val="24"/>
          <w:u w:val="none"/>
          <w:lang w:val="en-IE"/>
        </w:rPr>
        <w:t xml:space="preserve"> involved in supp</w:t>
      </w:r>
      <w:r w:rsidRPr="00C534FC">
        <w:rPr>
          <w:b w:val="0"/>
          <w:sz w:val="24"/>
          <w:szCs w:val="24"/>
          <w:u w:val="none"/>
          <w:lang w:val="en-IE"/>
        </w:rPr>
        <w:t xml:space="preserve">orting the science programme. </w:t>
      </w:r>
      <w:r w:rsidRPr="00C534FC">
        <w:rPr>
          <w:b w:val="0"/>
          <w:sz w:val="24"/>
          <w:szCs w:val="24"/>
          <w:u w:val="none"/>
        </w:rPr>
        <w:t>Local resource people include, Tidy Town representatives, staff of environmental awareness office of Limerick Co</w:t>
      </w:r>
      <w:r w:rsidR="00415769">
        <w:rPr>
          <w:b w:val="0"/>
          <w:sz w:val="24"/>
          <w:szCs w:val="24"/>
          <w:u w:val="none"/>
        </w:rPr>
        <w:t>unty Council</w:t>
      </w:r>
      <w:r w:rsidRPr="00C534FC">
        <w:rPr>
          <w:b w:val="0"/>
          <w:sz w:val="24"/>
          <w:szCs w:val="24"/>
          <w:u w:val="none"/>
        </w:rPr>
        <w:t>, local vet, local farmer (field trip to local dairy farm/local creamery) etc.</w:t>
      </w:r>
    </w:p>
    <w:p w:rsidR="00726809" w:rsidRPr="0009579C" w:rsidRDefault="00726809">
      <w:pPr>
        <w:rPr>
          <w:rFonts w:ascii="Times New Roman" w:hAnsi="Times New Roman"/>
          <w:sz w:val="28"/>
          <w:szCs w:val="28"/>
        </w:rPr>
      </w:pPr>
      <w:r w:rsidRPr="0009579C">
        <w:rPr>
          <w:rFonts w:ascii="Times New Roman" w:hAnsi="Times New Roman"/>
          <w:sz w:val="28"/>
          <w:szCs w:val="28"/>
        </w:rPr>
        <w:t>___________________________________________________________</w:t>
      </w:r>
    </w:p>
    <w:p w:rsidR="00C534FC" w:rsidRDefault="00C534FC">
      <w:pPr>
        <w:pStyle w:val="Heading2"/>
        <w:jc w:val="left"/>
        <w:rPr>
          <w:sz w:val="28"/>
          <w:szCs w:val="28"/>
          <w:lang w:val="en-IE"/>
        </w:rPr>
      </w:pPr>
    </w:p>
    <w:p w:rsidR="00726809" w:rsidRPr="00C534FC" w:rsidRDefault="00726809">
      <w:pPr>
        <w:pStyle w:val="Heading2"/>
        <w:jc w:val="left"/>
        <w:rPr>
          <w:rFonts w:eastAsia="Arial Unicode MS"/>
          <w:sz w:val="24"/>
          <w:szCs w:val="24"/>
          <w:lang w:val="en-IE"/>
        </w:rPr>
      </w:pPr>
      <w:r w:rsidRPr="00C534FC">
        <w:rPr>
          <w:sz w:val="24"/>
          <w:szCs w:val="24"/>
          <w:lang w:val="en-IE"/>
        </w:rPr>
        <w:t>Success criteria</w:t>
      </w:r>
    </w:p>
    <w:p w:rsidR="00726809" w:rsidRPr="00C534FC" w:rsidRDefault="00082438">
      <w:pPr>
        <w:pStyle w:val="BodyText3"/>
        <w:rPr>
          <w:b w:val="0"/>
          <w:bCs w:val="0"/>
        </w:rPr>
      </w:pPr>
      <w:r w:rsidRPr="00C534FC">
        <w:rPr>
          <w:b w:val="0"/>
          <w:bCs w:val="0"/>
        </w:rPr>
        <w:t>T</w:t>
      </w:r>
      <w:r w:rsidR="00726809" w:rsidRPr="00C534FC">
        <w:rPr>
          <w:b w:val="0"/>
          <w:bCs w:val="0"/>
        </w:rPr>
        <w:t xml:space="preserve">his plan </w:t>
      </w:r>
      <w:r w:rsidRPr="00C534FC">
        <w:rPr>
          <w:b w:val="0"/>
          <w:bCs w:val="0"/>
        </w:rPr>
        <w:t xml:space="preserve">will </w:t>
      </w:r>
      <w:r w:rsidR="00726809" w:rsidRPr="00C534FC">
        <w:rPr>
          <w:b w:val="0"/>
          <w:bCs w:val="0"/>
        </w:rPr>
        <w:t>make a difference to the teaching and le</w:t>
      </w:r>
      <w:r w:rsidRPr="00C534FC">
        <w:rPr>
          <w:b w:val="0"/>
          <w:bCs w:val="0"/>
        </w:rPr>
        <w:t>arning of science in our school.</w:t>
      </w:r>
      <w:r w:rsidR="00726809" w:rsidRPr="00C534FC">
        <w:rPr>
          <w:b w:val="0"/>
          <w:bCs w:val="0"/>
        </w:rPr>
        <w:t xml:space="preserve"> </w:t>
      </w:r>
      <w:r w:rsidRPr="00C534FC">
        <w:rPr>
          <w:b w:val="0"/>
          <w:bCs w:val="0"/>
        </w:rPr>
        <w:t>T</w:t>
      </w:r>
      <w:r w:rsidR="00726809" w:rsidRPr="00C534FC">
        <w:rPr>
          <w:b w:val="0"/>
          <w:bCs w:val="0"/>
        </w:rPr>
        <w:t>he criteria that will indicate success</w:t>
      </w:r>
      <w:r w:rsidRPr="00C534FC">
        <w:rPr>
          <w:b w:val="0"/>
          <w:bCs w:val="0"/>
        </w:rPr>
        <w:t xml:space="preserve"> are: </w:t>
      </w:r>
    </w:p>
    <w:p w:rsidR="00726809" w:rsidRPr="00C534FC" w:rsidRDefault="00726809" w:rsidP="003538BF">
      <w:pPr>
        <w:pStyle w:val="BodyText3"/>
        <w:numPr>
          <w:ilvl w:val="1"/>
          <w:numId w:val="7"/>
        </w:numPr>
        <w:rPr>
          <w:b w:val="0"/>
          <w:iCs/>
        </w:rPr>
      </w:pPr>
      <w:r w:rsidRPr="00C534FC">
        <w:rPr>
          <w:b w:val="0"/>
          <w:iCs/>
        </w:rPr>
        <w:t>Teachers’ preparation based on this plan</w:t>
      </w:r>
    </w:p>
    <w:p w:rsidR="00726809" w:rsidRPr="00C534FC" w:rsidRDefault="00726809" w:rsidP="003538BF">
      <w:pPr>
        <w:pStyle w:val="BodyText3"/>
        <w:numPr>
          <w:ilvl w:val="1"/>
          <w:numId w:val="7"/>
        </w:numPr>
        <w:rPr>
          <w:b w:val="0"/>
          <w:iCs/>
        </w:rPr>
      </w:pPr>
      <w:r w:rsidRPr="00C534FC">
        <w:rPr>
          <w:b w:val="0"/>
          <w:iCs/>
        </w:rPr>
        <w:t>Procedures outlined in this plan consistently followed</w:t>
      </w:r>
    </w:p>
    <w:p w:rsidR="00082438" w:rsidRPr="00C534FC" w:rsidRDefault="00082438" w:rsidP="003538BF">
      <w:pPr>
        <w:pStyle w:val="BodyText3"/>
        <w:numPr>
          <w:ilvl w:val="1"/>
          <w:numId w:val="7"/>
        </w:numPr>
        <w:rPr>
          <w:b w:val="0"/>
          <w:iCs/>
        </w:rPr>
      </w:pPr>
      <w:r w:rsidRPr="00C534FC">
        <w:rPr>
          <w:b w:val="0"/>
        </w:rPr>
        <w:t>We</w:t>
      </w:r>
      <w:r w:rsidR="00726809" w:rsidRPr="00C534FC">
        <w:rPr>
          <w:b w:val="0"/>
        </w:rPr>
        <w:t xml:space="preserve"> will know that</w:t>
      </w:r>
      <w:r w:rsidRPr="00C534FC">
        <w:rPr>
          <w:b w:val="0"/>
        </w:rPr>
        <w:t xml:space="preserve"> the plan has achieved its aims by:</w:t>
      </w:r>
      <w:r w:rsidR="00726809" w:rsidRPr="00C534FC">
        <w:rPr>
          <w:b w:val="0"/>
        </w:rPr>
        <w:t xml:space="preserve"> </w:t>
      </w:r>
    </w:p>
    <w:p w:rsidR="00726809" w:rsidRPr="00C534FC" w:rsidRDefault="00726809" w:rsidP="003538BF">
      <w:pPr>
        <w:pStyle w:val="BodyText3"/>
        <w:numPr>
          <w:ilvl w:val="1"/>
          <w:numId w:val="7"/>
        </w:numPr>
        <w:rPr>
          <w:b w:val="0"/>
          <w:iCs/>
        </w:rPr>
      </w:pPr>
      <w:r w:rsidRPr="00C534FC">
        <w:rPr>
          <w:b w:val="0"/>
          <w:iCs/>
        </w:rPr>
        <w:t>Feedback from teachers/parents/pupils/community</w:t>
      </w:r>
    </w:p>
    <w:p w:rsidR="00726809" w:rsidRPr="00C534FC" w:rsidRDefault="00726809" w:rsidP="003538BF">
      <w:pPr>
        <w:numPr>
          <w:ilvl w:val="2"/>
          <w:numId w:val="11"/>
        </w:numPr>
        <w:rPr>
          <w:rFonts w:ascii="Times New Roman" w:hAnsi="Times New Roman" w:cs="Times New Roman"/>
          <w:iCs/>
        </w:rPr>
      </w:pPr>
      <w:r w:rsidRPr="00C534FC">
        <w:rPr>
          <w:rFonts w:ascii="Times New Roman" w:hAnsi="Times New Roman" w:cs="Times New Roman"/>
          <w:iCs/>
        </w:rPr>
        <w:t>Inspectors’ suggestions/report</w:t>
      </w:r>
    </w:p>
    <w:p w:rsidR="00726809" w:rsidRDefault="00726809" w:rsidP="003538BF">
      <w:pPr>
        <w:numPr>
          <w:ilvl w:val="2"/>
          <w:numId w:val="11"/>
        </w:numPr>
        <w:rPr>
          <w:rFonts w:ascii="Times New Roman" w:hAnsi="Times New Roman" w:cs="Times New Roman"/>
          <w:iCs/>
        </w:rPr>
      </w:pPr>
      <w:r w:rsidRPr="00C534FC">
        <w:rPr>
          <w:rFonts w:ascii="Times New Roman" w:hAnsi="Times New Roman" w:cs="Times New Roman"/>
          <w:iCs/>
        </w:rPr>
        <w:t>Feedback from second level schools</w:t>
      </w:r>
    </w:p>
    <w:p w:rsidR="00415769" w:rsidRPr="00C534FC" w:rsidRDefault="00415769" w:rsidP="00415769">
      <w:pPr>
        <w:ind w:left="1803"/>
        <w:rPr>
          <w:rFonts w:ascii="Times New Roman" w:hAnsi="Times New Roman" w:cs="Times New Roman"/>
          <w:iCs/>
        </w:rPr>
      </w:pPr>
    </w:p>
    <w:p w:rsidR="00726809" w:rsidRPr="00C534FC" w:rsidRDefault="000E0629" w:rsidP="003538BF">
      <w:pPr>
        <w:pStyle w:val="BodyText3"/>
        <w:numPr>
          <w:ilvl w:val="1"/>
          <w:numId w:val="8"/>
        </w:numPr>
      </w:pPr>
      <w:r w:rsidRPr="00C534FC">
        <w:t>T</w:t>
      </w:r>
      <w:r w:rsidR="00726809" w:rsidRPr="00C534FC">
        <w:t xml:space="preserve">he plan </w:t>
      </w:r>
      <w:r w:rsidRPr="00C534FC">
        <w:t>will enhance</w:t>
      </w:r>
      <w:r w:rsidR="00726809" w:rsidRPr="00C534FC">
        <w:t xml:space="preserve"> pupil learning</w:t>
      </w:r>
      <w:r w:rsidRPr="00C534FC">
        <w:t xml:space="preserve"> by:</w:t>
      </w:r>
      <w:r w:rsidR="00726809" w:rsidRPr="00C534FC">
        <w:t xml:space="preserve"> </w:t>
      </w:r>
    </w:p>
    <w:p w:rsidR="00726809" w:rsidRPr="00C534FC" w:rsidRDefault="000E0629" w:rsidP="003538BF">
      <w:pPr>
        <w:numPr>
          <w:ilvl w:val="2"/>
          <w:numId w:val="11"/>
        </w:numPr>
        <w:rPr>
          <w:rFonts w:ascii="Times New Roman" w:hAnsi="Times New Roman" w:cs="Times New Roman"/>
          <w:iCs/>
        </w:rPr>
      </w:pPr>
      <w:r w:rsidRPr="00C534FC">
        <w:rPr>
          <w:rFonts w:ascii="Times New Roman" w:hAnsi="Times New Roman" w:cs="Times New Roman"/>
          <w:iCs/>
        </w:rPr>
        <w:t>enabling</w:t>
      </w:r>
      <w:r w:rsidR="00726809" w:rsidRPr="00C534FC">
        <w:rPr>
          <w:rFonts w:ascii="Times New Roman" w:hAnsi="Times New Roman" w:cs="Times New Roman"/>
          <w:iCs/>
        </w:rPr>
        <w:t xml:space="preserve"> </w:t>
      </w:r>
      <w:r w:rsidRPr="00C534FC">
        <w:rPr>
          <w:rFonts w:ascii="Times New Roman" w:hAnsi="Times New Roman" w:cs="Times New Roman"/>
          <w:iCs/>
        </w:rPr>
        <w:t xml:space="preserve">the child </w:t>
      </w:r>
      <w:r w:rsidR="005C4A3D" w:rsidRPr="00C534FC">
        <w:rPr>
          <w:rFonts w:ascii="Times New Roman" w:hAnsi="Times New Roman" w:cs="Times New Roman"/>
          <w:iCs/>
        </w:rPr>
        <w:t>to</w:t>
      </w:r>
      <w:r w:rsidRPr="00C534FC">
        <w:rPr>
          <w:rFonts w:ascii="Times New Roman" w:hAnsi="Times New Roman" w:cs="Times New Roman"/>
          <w:iCs/>
        </w:rPr>
        <w:t xml:space="preserve"> develop knowledge and understanding of scientific and technological concepts through the exploration of human, natural and physical aspects of the environment</w:t>
      </w:r>
    </w:p>
    <w:p w:rsidR="00726809" w:rsidRPr="0009579C" w:rsidRDefault="00726809">
      <w:pPr>
        <w:pStyle w:val="B"/>
        <w:rPr>
          <w:rFonts w:ascii="Times New Roman" w:hAnsi="Times New Roman"/>
          <w:sz w:val="28"/>
          <w:szCs w:val="28"/>
          <w:lang w:val="en-IE"/>
        </w:rPr>
      </w:pPr>
      <w:r w:rsidRPr="0009579C">
        <w:rPr>
          <w:rFonts w:ascii="Times New Roman" w:hAnsi="Times New Roman"/>
          <w:sz w:val="28"/>
          <w:szCs w:val="28"/>
          <w:lang w:val="en-IE"/>
        </w:rPr>
        <w:t>______________________________________________________</w:t>
      </w:r>
      <w:r w:rsidR="000E0629" w:rsidRPr="0009579C">
        <w:rPr>
          <w:rFonts w:ascii="Times New Roman" w:hAnsi="Times New Roman"/>
          <w:sz w:val="28"/>
          <w:szCs w:val="28"/>
          <w:lang w:val="en-IE"/>
        </w:rPr>
        <w:t>_____</w:t>
      </w:r>
    </w:p>
    <w:p w:rsidR="00726809" w:rsidRPr="00C534FC" w:rsidRDefault="00726809">
      <w:pPr>
        <w:pStyle w:val="BodyText"/>
        <w:jc w:val="both"/>
        <w:rPr>
          <w:sz w:val="24"/>
          <w:szCs w:val="24"/>
          <w:u w:val="none"/>
        </w:rPr>
      </w:pPr>
      <w:r w:rsidRPr="00C534FC">
        <w:rPr>
          <w:sz w:val="24"/>
          <w:szCs w:val="24"/>
          <w:u w:val="none"/>
        </w:rPr>
        <w:t>Implementation</w:t>
      </w:r>
    </w:p>
    <w:p w:rsidR="00726809" w:rsidRPr="00C534FC" w:rsidRDefault="00726809">
      <w:pPr>
        <w:pStyle w:val="BodyText"/>
        <w:jc w:val="both"/>
        <w:rPr>
          <w:sz w:val="24"/>
          <w:szCs w:val="24"/>
          <w:u w:val="none"/>
        </w:rPr>
      </w:pPr>
      <w:r w:rsidRPr="00C534FC">
        <w:rPr>
          <w:sz w:val="24"/>
          <w:szCs w:val="24"/>
          <w:u w:val="none"/>
        </w:rPr>
        <w:t>(a) Roles and Responsibilities</w:t>
      </w:r>
    </w:p>
    <w:p w:rsidR="00726809" w:rsidRPr="00C534FC" w:rsidRDefault="000E0629">
      <w:pPr>
        <w:pStyle w:val="BodyText"/>
        <w:jc w:val="both"/>
        <w:rPr>
          <w:b w:val="0"/>
          <w:bCs w:val="0"/>
          <w:sz w:val="24"/>
          <w:szCs w:val="24"/>
          <w:u w:val="none"/>
        </w:rPr>
      </w:pPr>
      <w:r w:rsidRPr="00C534FC">
        <w:rPr>
          <w:b w:val="0"/>
          <w:bCs w:val="0"/>
          <w:sz w:val="24"/>
          <w:szCs w:val="24"/>
          <w:u w:val="none"/>
        </w:rPr>
        <w:t>T</w:t>
      </w:r>
      <w:r w:rsidR="00726809" w:rsidRPr="00C534FC">
        <w:rPr>
          <w:b w:val="0"/>
          <w:bCs w:val="0"/>
          <w:sz w:val="24"/>
          <w:szCs w:val="24"/>
          <w:u w:val="none"/>
        </w:rPr>
        <w:t xml:space="preserve">he plan </w:t>
      </w:r>
      <w:r w:rsidRPr="00C534FC">
        <w:rPr>
          <w:b w:val="0"/>
          <w:bCs w:val="0"/>
          <w:sz w:val="24"/>
          <w:szCs w:val="24"/>
          <w:u w:val="none"/>
        </w:rPr>
        <w:t xml:space="preserve">will </w:t>
      </w:r>
      <w:r w:rsidR="00726809" w:rsidRPr="00C534FC">
        <w:rPr>
          <w:b w:val="0"/>
          <w:bCs w:val="0"/>
          <w:sz w:val="24"/>
          <w:szCs w:val="24"/>
          <w:u w:val="none"/>
        </w:rPr>
        <w:t>be supported, developed and implemented</w:t>
      </w:r>
      <w:r w:rsidRPr="00C534FC">
        <w:rPr>
          <w:b w:val="0"/>
          <w:bCs w:val="0"/>
          <w:sz w:val="24"/>
          <w:szCs w:val="24"/>
          <w:u w:val="none"/>
        </w:rPr>
        <w:t xml:space="preserve"> by:</w:t>
      </w:r>
    </w:p>
    <w:p w:rsidR="000E0629" w:rsidRPr="00C534FC" w:rsidRDefault="000E0629" w:rsidP="003538BF">
      <w:pPr>
        <w:pStyle w:val="BodyText"/>
        <w:numPr>
          <w:ilvl w:val="0"/>
          <w:numId w:val="15"/>
        </w:numPr>
        <w:jc w:val="both"/>
        <w:rPr>
          <w:b w:val="0"/>
          <w:bCs w:val="0"/>
          <w:iCs/>
          <w:sz w:val="24"/>
          <w:szCs w:val="24"/>
          <w:u w:val="none"/>
        </w:rPr>
      </w:pPr>
      <w:r w:rsidRPr="00C534FC">
        <w:rPr>
          <w:b w:val="0"/>
          <w:bCs w:val="0"/>
          <w:iCs/>
          <w:sz w:val="24"/>
          <w:szCs w:val="24"/>
          <w:u w:val="none"/>
        </w:rPr>
        <w:t>Teachers/SNA’s</w:t>
      </w:r>
    </w:p>
    <w:p w:rsidR="000E0629" w:rsidRPr="00C534FC" w:rsidRDefault="000E0629" w:rsidP="003538BF">
      <w:pPr>
        <w:pStyle w:val="BodyText"/>
        <w:numPr>
          <w:ilvl w:val="0"/>
          <w:numId w:val="15"/>
        </w:numPr>
        <w:jc w:val="both"/>
        <w:rPr>
          <w:b w:val="0"/>
          <w:bCs w:val="0"/>
          <w:iCs/>
          <w:sz w:val="24"/>
          <w:szCs w:val="24"/>
          <w:u w:val="none"/>
        </w:rPr>
      </w:pPr>
      <w:r w:rsidRPr="00C534FC">
        <w:rPr>
          <w:b w:val="0"/>
          <w:bCs w:val="0"/>
          <w:iCs/>
          <w:sz w:val="24"/>
          <w:szCs w:val="24"/>
          <w:u w:val="none"/>
        </w:rPr>
        <w:t>Community Links</w:t>
      </w:r>
    </w:p>
    <w:p w:rsidR="000E0629" w:rsidRPr="00C534FC" w:rsidRDefault="000E0629" w:rsidP="003538BF">
      <w:pPr>
        <w:pStyle w:val="BodyText"/>
        <w:numPr>
          <w:ilvl w:val="0"/>
          <w:numId w:val="15"/>
        </w:numPr>
        <w:jc w:val="both"/>
        <w:rPr>
          <w:b w:val="0"/>
          <w:bCs w:val="0"/>
          <w:iCs/>
          <w:sz w:val="24"/>
          <w:szCs w:val="24"/>
          <w:u w:val="none"/>
        </w:rPr>
      </w:pPr>
      <w:r w:rsidRPr="00C534FC">
        <w:rPr>
          <w:b w:val="0"/>
          <w:bCs w:val="0"/>
          <w:iCs/>
          <w:sz w:val="24"/>
          <w:szCs w:val="24"/>
          <w:u w:val="none"/>
        </w:rPr>
        <w:t>Parents</w:t>
      </w:r>
    </w:p>
    <w:p w:rsidR="000E0629" w:rsidRPr="00C534FC" w:rsidRDefault="000E0629" w:rsidP="003538BF">
      <w:pPr>
        <w:pStyle w:val="BodyText"/>
        <w:numPr>
          <w:ilvl w:val="0"/>
          <w:numId w:val="15"/>
        </w:numPr>
        <w:jc w:val="both"/>
        <w:rPr>
          <w:b w:val="0"/>
          <w:bCs w:val="0"/>
          <w:iCs/>
          <w:sz w:val="24"/>
          <w:szCs w:val="24"/>
          <w:u w:val="none"/>
        </w:rPr>
      </w:pPr>
      <w:r w:rsidRPr="00C534FC">
        <w:rPr>
          <w:b w:val="0"/>
          <w:bCs w:val="0"/>
          <w:iCs/>
          <w:sz w:val="24"/>
          <w:szCs w:val="24"/>
          <w:u w:val="none"/>
        </w:rPr>
        <w:t>Board of Management</w:t>
      </w:r>
    </w:p>
    <w:p w:rsidR="000E0629" w:rsidRPr="00C534FC" w:rsidRDefault="000E0629">
      <w:pPr>
        <w:pStyle w:val="BodyText"/>
        <w:jc w:val="both"/>
        <w:rPr>
          <w:b w:val="0"/>
          <w:bCs w:val="0"/>
          <w:sz w:val="24"/>
          <w:szCs w:val="24"/>
          <w:u w:val="none"/>
        </w:rPr>
      </w:pPr>
    </w:p>
    <w:p w:rsidR="00726809" w:rsidRPr="00C534FC" w:rsidRDefault="00726809">
      <w:pPr>
        <w:pStyle w:val="BodyText"/>
        <w:jc w:val="both"/>
        <w:rPr>
          <w:sz w:val="24"/>
          <w:szCs w:val="24"/>
          <w:u w:val="none"/>
        </w:rPr>
      </w:pPr>
      <w:r w:rsidRPr="00C534FC">
        <w:rPr>
          <w:sz w:val="24"/>
          <w:szCs w:val="24"/>
          <w:u w:val="none"/>
        </w:rPr>
        <w:t>(b) Timeframe</w:t>
      </w:r>
    </w:p>
    <w:p w:rsidR="00726809" w:rsidRPr="00C534FC" w:rsidRDefault="000E0629">
      <w:pPr>
        <w:pStyle w:val="BodyText"/>
        <w:jc w:val="both"/>
        <w:rPr>
          <w:b w:val="0"/>
          <w:bCs w:val="0"/>
          <w:sz w:val="24"/>
          <w:szCs w:val="24"/>
          <w:u w:val="none"/>
        </w:rPr>
      </w:pPr>
      <w:r w:rsidRPr="00C534FC">
        <w:rPr>
          <w:b w:val="0"/>
          <w:bCs w:val="0"/>
          <w:sz w:val="24"/>
          <w:szCs w:val="24"/>
          <w:u w:val="none"/>
        </w:rPr>
        <w:t>T</w:t>
      </w:r>
      <w:r w:rsidR="00726809" w:rsidRPr="00C534FC">
        <w:rPr>
          <w:b w:val="0"/>
          <w:bCs w:val="0"/>
          <w:sz w:val="24"/>
          <w:szCs w:val="24"/>
          <w:u w:val="none"/>
        </w:rPr>
        <w:t xml:space="preserve">he plan </w:t>
      </w:r>
      <w:r w:rsidRPr="00C534FC">
        <w:rPr>
          <w:b w:val="0"/>
          <w:bCs w:val="0"/>
          <w:sz w:val="24"/>
          <w:szCs w:val="24"/>
          <w:u w:val="none"/>
        </w:rPr>
        <w:t xml:space="preserve">will </w:t>
      </w:r>
      <w:r w:rsidR="00726809" w:rsidRPr="00C534FC">
        <w:rPr>
          <w:b w:val="0"/>
          <w:bCs w:val="0"/>
          <w:sz w:val="24"/>
          <w:szCs w:val="24"/>
          <w:u w:val="none"/>
        </w:rPr>
        <w:t>be implemented</w:t>
      </w:r>
      <w:r w:rsidR="00CE112C" w:rsidRPr="00C534FC">
        <w:rPr>
          <w:b w:val="0"/>
          <w:bCs w:val="0"/>
          <w:sz w:val="24"/>
          <w:szCs w:val="24"/>
          <w:u w:val="none"/>
        </w:rPr>
        <w:t xml:space="preserve"> immediately</w:t>
      </w:r>
      <w:r w:rsidR="00726809" w:rsidRPr="00C534FC">
        <w:rPr>
          <w:b w:val="0"/>
          <w:bCs w:val="0"/>
          <w:sz w:val="24"/>
          <w:szCs w:val="24"/>
          <w:u w:val="none"/>
        </w:rPr>
        <w:t>.</w:t>
      </w:r>
    </w:p>
    <w:p w:rsidR="00726809" w:rsidRPr="0009579C" w:rsidRDefault="00726809">
      <w:pPr>
        <w:pStyle w:val="BodyText"/>
        <w:jc w:val="both"/>
        <w:rPr>
          <w:b w:val="0"/>
          <w:bCs w:val="0"/>
          <w:szCs w:val="28"/>
          <w:u w:val="none"/>
        </w:rPr>
      </w:pPr>
      <w:r w:rsidRPr="0009579C">
        <w:rPr>
          <w:b w:val="0"/>
          <w:bCs w:val="0"/>
          <w:szCs w:val="28"/>
          <w:u w:val="none"/>
        </w:rPr>
        <w:t>_____________________________________________________</w:t>
      </w:r>
      <w:r w:rsidR="000E0629" w:rsidRPr="0009579C">
        <w:rPr>
          <w:b w:val="0"/>
          <w:bCs w:val="0"/>
          <w:szCs w:val="28"/>
          <w:u w:val="none"/>
        </w:rPr>
        <w:t>______</w:t>
      </w:r>
    </w:p>
    <w:p w:rsidR="00726809" w:rsidRPr="00C534FC" w:rsidRDefault="00726809">
      <w:pPr>
        <w:pStyle w:val="BodyText"/>
        <w:jc w:val="both"/>
        <w:rPr>
          <w:sz w:val="24"/>
          <w:szCs w:val="24"/>
          <w:u w:val="none"/>
        </w:rPr>
      </w:pPr>
      <w:r w:rsidRPr="00C534FC">
        <w:rPr>
          <w:sz w:val="24"/>
          <w:szCs w:val="24"/>
          <w:u w:val="none"/>
        </w:rPr>
        <w:t>Review</w:t>
      </w:r>
    </w:p>
    <w:p w:rsidR="00726809" w:rsidRDefault="00726809">
      <w:pPr>
        <w:pStyle w:val="BodyText"/>
        <w:jc w:val="both"/>
        <w:rPr>
          <w:b w:val="0"/>
          <w:bCs w:val="0"/>
          <w:sz w:val="24"/>
          <w:szCs w:val="24"/>
          <w:u w:val="none"/>
        </w:rPr>
      </w:pPr>
      <w:r w:rsidRPr="00C534FC">
        <w:rPr>
          <w:b w:val="0"/>
          <w:bCs w:val="0"/>
          <w:sz w:val="24"/>
          <w:szCs w:val="24"/>
          <w:u w:val="none"/>
        </w:rPr>
        <w:t>It will be necessary to review this plan on a regular basis to ensure optimum implementation of the science curriculum in the school.</w:t>
      </w:r>
      <w:r w:rsidR="00C534FC">
        <w:rPr>
          <w:b w:val="0"/>
          <w:bCs w:val="0"/>
          <w:sz w:val="24"/>
          <w:szCs w:val="24"/>
          <w:u w:val="none"/>
        </w:rPr>
        <w:t xml:space="preserve"> Those involved in the review will be:</w:t>
      </w:r>
    </w:p>
    <w:p w:rsidR="00C534FC" w:rsidRDefault="00C534FC">
      <w:pPr>
        <w:pStyle w:val="BodyText"/>
        <w:jc w:val="both"/>
        <w:rPr>
          <w:b w:val="0"/>
          <w:bCs w:val="0"/>
          <w:sz w:val="24"/>
          <w:szCs w:val="24"/>
          <w:u w:val="none"/>
        </w:rPr>
      </w:pPr>
    </w:p>
    <w:p w:rsidR="00C534FC" w:rsidRPr="00C534FC" w:rsidRDefault="00C534FC" w:rsidP="003538BF">
      <w:pPr>
        <w:pStyle w:val="BodyText"/>
        <w:numPr>
          <w:ilvl w:val="0"/>
          <w:numId w:val="33"/>
        </w:numPr>
        <w:jc w:val="both"/>
        <w:rPr>
          <w:b w:val="0"/>
          <w:bCs w:val="0"/>
          <w:sz w:val="24"/>
          <w:szCs w:val="24"/>
          <w:u w:val="none"/>
        </w:rPr>
      </w:pPr>
      <w:r>
        <w:rPr>
          <w:b w:val="0"/>
          <w:bCs w:val="0"/>
          <w:sz w:val="24"/>
          <w:szCs w:val="24"/>
          <w:u w:val="none"/>
        </w:rPr>
        <w:t>Principal and Staff</w:t>
      </w:r>
    </w:p>
    <w:p w:rsidR="00CE112C" w:rsidRPr="00C534FC" w:rsidRDefault="00CE112C">
      <w:pPr>
        <w:pStyle w:val="BodyText"/>
        <w:jc w:val="both"/>
        <w:rPr>
          <w:sz w:val="24"/>
          <w:szCs w:val="24"/>
          <w:u w:val="none"/>
        </w:rPr>
      </w:pPr>
    </w:p>
    <w:p w:rsidR="00726809" w:rsidRPr="0009579C" w:rsidRDefault="00726809">
      <w:pPr>
        <w:pStyle w:val="BodyText"/>
        <w:jc w:val="both"/>
        <w:rPr>
          <w:b w:val="0"/>
          <w:bCs w:val="0"/>
          <w:szCs w:val="28"/>
          <w:u w:val="none"/>
        </w:rPr>
      </w:pPr>
    </w:p>
    <w:p w:rsidR="00726809" w:rsidRPr="00C534FC" w:rsidRDefault="00726809">
      <w:pPr>
        <w:pStyle w:val="BodyText"/>
        <w:jc w:val="both"/>
        <w:rPr>
          <w:sz w:val="24"/>
          <w:szCs w:val="24"/>
          <w:u w:val="none"/>
        </w:rPr>
      </w:pPr>
      <w:r w:rsidRPr="00C534FC">
        <w:rPr>
          <w:sz w:val="24"/>
          <w:szCs w:val="24"/>
          <w:u w:val="none"/>
        </w:rPr>
        <w:t>(b) Timeframe</w:t>
      </w:r>
    </w:p>
    <w:p w:rsidR="00726809" w:rsidRPr="00C534FC" w:rsidRDefault="00E540DB">
      <w:pPr>
        <w:pStyle w:val="BodyText"/>
        <w:jc w:val="both"/>
        <w:rPr>
          <w:b w:val="0"/>
          <w:bCs w:val="0"/>
          <w:sz w:val="24"/>
          <w:szCs w:val="24"/>
          <w:u w:val="none"/>
        </w:rPr>
      </w:pPr>
      <w:r w:rsidRPr="00C534FC">
        <w:rPr>
          <w:b w:val="0"/>
          <w:bCs w:val="0"/>
          <w:sz w:val="24"/>
          <w:szCs w:val="24"/>
          <w:u w:val="none"/>
        </w:rPr>
        <w:t xml:space="preserve">This Policy </w:t>
      </w:r>
      <w:r w:rsidR="00196C1F" w:rsidRPr="00C534FC">
        <w:rPr>
          <w:b w:val="0"/>
          <w:bCs w:val="0"/>
          <w:sz w:val="24"/>
          <w:szCs w:val="24"/>
          <w:u w:val="none"/>
        </w:rPr>
        <w:t xml:space="preserve">was reviewed in </w:t>
      </w:r>
      <w:r w:rsidR="00C534FC">
        <w:rPr>
          <w:b w:val="0"/>
          <w:bCs w:val="0"/>
          <w:sz w:val="24"/>
          <w:szCs w:val="24"/>
          <w:u w:val="none"/>
        </w:rPr>
        <w:t>May 2017</w:t>
      </w:r>
      <w:r w:rsidRPr="00C534FC">
        <w:rPr>
          <w:b w:val="0"/>
          <w:bCs w:val="0"/>
          <w:sz w:val="24"/>
          <w:szCs w:val="24"/>
          <w:u w:val="none"/>
        </w:rPr>
        <w:t>.</w:t>
      </w:r>
    </w:p>
    <w:p w:rsidR="00E540DB" w:rsidRPr="00C534FC" w:rsidRDefault="00E540DB">
      <w:pPr>
        <w:pStyle w:val="BodyText"/>
        <w:jc w:val="both"/>
        <w:rPr>
          <w:b w:val="0"/>
          <w:bCs w:val="0"/>
          <w:sz w:val="24"/>
          <w:szCs w:val="24"/>
          <w:u w:val="none"/>
        </w:rPr>
      </w:pPr>
    </w:p>
    <w:p w:rsidR="00853824" w:rsidRDefault="00853824">
      <w:pPr>
        <w:pStyle w:val="BodyText"/>
        <w:jc w:val="both"/>
        <w:rPr>
          <w:sz w:val="24"/>
          <w:szCs w:val="24"/>
          <w:u w:val="none"/>
        </w:rPr>
      </w:pPr>
    </w:p>
    <w:p w:rsidR="00726809" w:rsidRDefault="00726809">
      <w:pPr>
        <w:pStyle w:val="BodyText"/>
        <w:jc w:val="both"/>
        <w:rPr>
          <w:sz w:val="24"/>
          <w:szCs w:val="24"/>
          <w:u w:val="none"/>
        </w:rPr>
      </w:pPr>
      <w:r w:rsidRPr="00C534FC">
        <w:rPr>
          <w:sz w:val="24"/>
          <w:szCs w:val="24"/>
          <w:u w:val="none"/>
        </w:rPr>
        <w:t>Ratification and Communication</w:t>
      </w:r>
    </w:p>
    <w:p w:rsidR="00726809" w:rsidRPr="00C534FC" w:rsidRDefault="00E540DB">
      <w:pPr>
        <w:pStyle w:val="BodyText"/>
        <w:jc w:val="both"/>
        <w:rPr>
          <w:b w:val="0"/>
          <w:bCs w:val="0"/>
          <w:sz w:val="24"/>
          <w:szCs w:val="24"/>
          <w:u w:val="none"/>
        </w:rPr>
      </w:pPr>
      <w:r w:rsidRPr="00C534FC">
        <w:rPr>
          <w:b w:val="0"/>
          <w:bCs w:val="0"/>
          <w:sz w:val="24"/>
          <w:szCs w:val="24"/>
          <w:u w:val="none"/>
        </w:rPr>
        <w:t xml:space="preserve">The Policy </w:t>
      </w:r>
      <w:r w:rsidR="000438C9">
        <w:rPr>
          <w:b w:val="0"/>
          <w:bCs w:val="0"/>
          <w:sz w:val="24"/>
          <w:szCs w:val="24"/>
          <w:u w:val="none"/>
        </w:rPr>
        <w:t>was</w:t>
      </w:r>
      <w:r w:rsidRPr="00C534FC">
        <w:rPr>
          <w:b w:val="0"/>
          <w:bCs w:val="0"/>
          <w:sz w:val="24"/>
          <w:szCs w:val="24"/>
          <w:u w:val="none"/>
        </w:rPr>
        <w:t xml:space="preserve"> officially ratified </w:t>
      </w:r>
      <w:r w:rsidR="00726809" w:rsidRPr="00C534FC">
        <w:rPr>
          <w:b w:val="0"/>
          <w:bCs w:val="0"/>
          <w:sz w:val="24"/>
          <w:szCs w:val="24"/>
          <w:u w:val="none"/>
        </w:rPr>
        <w:t xml:space="preserve">by </w:t>
      </w:r>
      <w:r w:rsidRPr="00C534FC">
        <w:rPr>
          <w:b w:val="0"/>
          <w:bCs w:val="0"/>
          <w:sz w:val="24"/>
          <w:szCs w:val="24"/>
          <w:u w:val="none"/>
        </w:rPr>
        <w:t xml:space="preserve">the </w:t>
      </w:r>
      <w:r w:rsidR="00726809" w:rsidRPr="00C534FC">
        <w:rPr>
          <w:b w:val="0"/>
          <w:bCs w:val="0"/>
          <w:sz w:val="24"/>
          <w:szCs w:val="24"/>
          <w:u w:val="none"/>
        </w:rPr>
        <w:t>Board of Management</w:t>
      </w:r>
      <w:r w:rsidR="005C4A3D" w:rsidRPr="00C534FC">
        <w:rPr>
          <w:b w:val="0"/>
          <w:bCs w:val="0"/>
          <w:sz w:val="24"/>
          <w:szCs w:val="24"/>
          <w:u w:val="none"/>
        </w:rPr>
        <w:t xml:space="preserve"> at </w:t>
      </w:r>
      <w:r w:rsidR="00853824">
        <w:rPr>
          <w:b w:val="0"/>
          <w:bCs w:val="0"/>
          <w:sz w:val="24"/>
          <w:szCs w:val="24"/>
          <w:u w:val="none"/>
        </w:rPr>
        <w:t>it</w:t>
      </w:r>
      <w:r w:rsidR="00C534FC">
        <w:rPr>
          <w:b w:val="0"/>
          <w:bCs w:val="0"/>
          <w:sz w:val="24"/>
          <w:szCs w:val="24"/>
          <w:u w:val="none"/>
        </w:rPr>
        <w:t xml:space="preserve">s </w:t>
      </w:r>
      <w:r w:rsidR="00853824">
        <w:rPr>
          <w:b w:val="0"/>
          <w:bCs w:val="0"/>
          <w:sz w:val="24"/>
          <w:szCs w:val="24"/>
          <w:u w:val="none"/>
        </w:rPr>
        <w:t xml:space="preserve">June 2017 </w:t>
      </w:r>
      <w:r w:rsidR="00C534FC">
        <w:rPr>
          <w:b w:val="0"/>
          <w:bCs w:val="0"/>
          <w:sz w:val="24"/>
          <w:szCs w:val="24"/>
          <w:u w:val="none"/>
        </w:rPr>
        <w:t>meeting</w:t>
      </w:r>
    </w:p>
    <w:p w:rsidR="00196C1F" w:rsidRPr="00C534FC" w:rsidRDefault="00196C1F">
      <w:pPr>
        <w:pStyle w:val="BodyText3"/>
        <w:rPr>
          <w:b w:val="0"/>
        </w:rPr>
      </w:pPr>
    </w:p>
    <w:p w:rsidR="00726809" w:rsidRPr="00C534FC" w:rsidRDefault="00E540DB">
      <w:pPr>
        <w:pStyle w:val="BodyText3"/>
        <w:rPr>
          <w:b w:val="0"/>
        </w:rPr>
      </w:pPr>
      <w:r w:rsidRPr="00C534FC">
        <w:rPr>
          <w:b w:val="0"/>
        </w:rPr>
        <w:t>It is available for inspection by appointment with the principal.</w:t>
      </w:r>
    </w:p>
    <w:p w:rsidR="004574C8" w:rsidRDefault="004574C8">
      <w:pPr>
        <w:pStyle w:val="BodyText3"/>
        <w:rPr>
          <w:b w:val="0"/>
          <w:sz w:val="28"/>
          <w:szCs w:val="28"/>
        </w:rPr>
      </w:pPr>
    </w:p>
    <w:p w:rsidR="00C534FC" w:rsidRDefault="00C534FC">
      <w:pPr>
        <w:pStyle w:val="BodyText3"/>
        <w:rPr>
          <w:b w:val="0"/>
          <w:sz w:val="28"/>
          <w:szCs w:val="28"/>
        </w:rPr>
      </w:pPr>
    </w:p>
    <w:p w:rsidR="00C534FC" w:rsidRPr="0009579C" w:rsidRDefault="00C534FC">
      <w:pPr>
        <w:pStyle w:val="BodyText3"/>
        <w:rPr>
          <w:b w:val="0"/>
          <w:sz w:val="28"/>
          <w:szCs w:val="28"/>
        </w:rPr>
      </w:pPr>
      <w:r>
        <w:rPr>
          <w:b w:val="0"/>
          <w:sz w:val="28"/>
          <w:szCs w:val="28"/>
        </w:rPr>
        <w:t>____________________________</w:t>
      </w:r>
      <w:r>
        <w:rPr>
          <w:b w:val="0"/>
          <w:sz w:val="28"/>
          <w:szCs w:val="28"/>
        </w:rPr>
        <w:tab/>
      </w:r>
      <w:r>
        <w:rPr>
          <w:b w:val="0"/>
          <w:sz w:val="28"/>
          <w:szCs w:val="28"/>
        </w:rPr>
        <w:tab/>
        <w:t>___________________________</w:t>
      </w:r>
    </w:p>
    <w:p w:rsidR="004574C8" w:rsidRDefault="00C534FC">
      <w:pPr>
        <w:pStyle w:val="BodyText3"/>
        <w:rPr>
          <w:b w:val="0"/>
          <w:sz w:val="28"/>
          <w:szCs w:val="28"/>
        </w:rPr>
      </w:pPr>
      <w:r>
        <w:rPr>
          <w:b w:val="0"/>
          <w:sz w:val="28"/>
          <w:szCs w:val="28"/>
        </w:rPr>
        <w:t>CHAIRPERSON</w:t>
      </w:r>
      <w:r>
        <w:rPr>
          <w:b w:val="0"/>
          <w:sz w:val="28"/>
          <w:szCs w:val="28"/>
        </w:rPr>
        <w:tab/>
      </w:r>
      <w:r>
        <w:rPr>
          <w:b w:val="0"/>
          <w:sz w:val="28"/>
          <w:szCs w:val="28"/>
        </w:rPr>
        <w:tab/>
      </w:r>
      <w:r>
        <w:rPr>
          <w:b w:val="0"/>
          <w:sz w:val="28"/>
          <w:szCs w:val="28"/>
        </w:rPr>
        <w:tab/>
      </w:r>
      <w:r>
        <w:rPr>
          <w:b w:val="0"/>
          <w:sz w:val="28"/>
          <w:szCs w:val="28"/>
        </w:rPr>
        <w:tab/>
      </w:r>
      <w:r>
        <w:rPr>
          <w:b w:val="0"/>
          <w:sz w:val="28"/>
          <w:szCs w:val="28"/>
        </w:rPr>
        <w:tab/>
        <w:t>PRINCIPAL</w:t>
      </w:r>
    </w:p>
    <w:p w:rsidR="00C534FC" w:rsidRDefault="00C534FC">
      <w:pPr>
        <w:pStyle w:val="BodyText3"/>
        <w:rPr>
          <w:b w:val="0"/>
          <w:sz w:val="28"/>
          <w:szCs w:val="28"/>
        </w:rPr>
      </w:pPr>
    </w:p>
    <w:p w:rsidR="00C534FC" w:rsidRPr="0009579C" w:rsidRDefault="00C534FC">
      <w:pPr>
        <w:pStyle w:val="BodyText3"/>
        <w:rPr>
          <w:b w:val="0"/>
          <w:sz w:val="28"/>
          <w:szCs w:val="28"/>
        </w:rPr>
      </w:pPr>
      <w:r>
        <w:rPr>
          <w:b w:val="0"/>
          <w:sz w:val="28"/>
          <w:szCs w:val="28"/>
        </w:rPr>
        <w:t xml:space="preserve">Dated </w:t>
      </w:r>
      <w:r>
        <w:rPr>
          <w:b w:val="0"/>
          <w:sz w:val="28"/>
          <w:szCs w:val="28"/>
        </w:rPr>
        <w:tab/>
        <w:t>…..…………………</w:t>
      </w:r>
      <w:r>
        <w:rPr>
          <w:b w:val="0"/>
          <w:sz w:val="28"/>
          <w:szCs w:val="28"/>
        </w:rPr>
        <w:tab/>
      </w:r>
      <w:r>
        <w:rPr>
          <w:b w:val="0"/>
          <w:sz w:val="28"/>
          <w:szCs w:val="28"/>
        </w:rPr>
        <w:tab/>
        <w:t>…………………………..</w:t>
      </w:r>
      <w:r>
        <w:rPr>
          <w:b w:val="0"/>
          <w:sz w:val="28"/>
          <w:szCs w:val="28"/>
        </w:rPr>
        <w:tab/>
      </w:r>
    </w:p>
    <w:p w:rsidR="004574C8" w:rsidRPr="00415769" w:rsidRDefault="00101F7A">
      <w:pPr>
        <w:pStyle w:val="BodyText3"/>
      </w:pPr>
      <w:r>
        <w:rPr>
          <w:b w:val="0"/>
          <w:sz w:val="28"/>
          <w:szCs w:val="28"/>
        </w:rPr>
        <w:br w:type="page"/>
      </w:r>
      <w:r w:rsidR="00415769" w:rsidRPr="00415769">
        <w:lastRenderedPageBreak/>
        <w:t>APPENDIX 1</w:t>
      </w:r>
    </w:p>
    <w:p w:rsidR="004574C8" w:rsidRDefault="004574C8" w:rsidP="004574C8">
      <w:pPr>
        <w:jc w:val="center"/>
        <w:rPr>
          <w:rFonts w:ascii="Times New Roman" w:hAnsi="Times New Roman" w:cs="Times New Roman"/>
          <w:b/>
          <w:u w:val="single"/>
        </w:rPr>
      </w:pPr>
      <w:r w:rsidRPr="00C534FC">
        <w:rPr>
          <w:rFonts w:ascii="Times New Roman" w:hAnsi="Times New Roman" w:cs="Times New Roman"/>
          <w:b/>
          <w:u w:val="single"/>
        </w:rPr>
        <w:t>Some science activities on a local trail</w:t>
      </w:r>
    </w:p>
    <w:p w:rsidR="00C534FC" w:rsidRPr="00C534FC" w:rsidRDefault="00C534FC" w:rsidP="004574C8">
      <w:pPr>
        <w:jc w:val="center"/>
        <w:rPr>
          <w:rFonts w:ascii="Times New Roman" w:hAnsi="Times New Roman" w:cs="Times New Roman"/>
          <w:b/>
          <w:u w:val="single"/>
        </w:rPr>
      </w:pPr>
    </w:p>
    <w:p w:rsidR="004574C8" w:rsidRPr="00C534FC" w:rsidRDefault="004574C8" w:rsidP="00C534FC">
      <w:pPr>
        <w:jc w:val="center"/>
        <w:rPr>
          <w:rFonts w:ascii="Times New Roman" w:hAnsi="Times New Roman" w:cs="Times New Roman"/>
          <w:b/>
          <w:u w:val="single"/>
        </w:rPr>
      </w:pPr>
      <w:proofErr w:type="gramStart"/>
      <w:r w:rsidRPr="00C534FC">
        <w:rPr>
          <w:rFonts w:ascii="Times New Roman" w:hAnsi="Times New Roman" w:cs="Times New Roman"/>
          <w:b/>
          <w:u w:val="single"/>
        </w:rPr>
        <w:t>( majority</w:t>
      </w:r>
      <w:proofErr w:type="gramEnd"/>
      <w:r w:rsidRPr="00C534FC">
        <w:rPr>
          <w:rFonts w:ascii="Times New Roman" w:hAnsi="Times New Roman" w:cs="Times New Roman"/>
          <w:b/>
          <w:u w:val="single"/>
        </w:rPr>
        <w:t xml:space="preserve"> of which can be used within Galbally N.S. school grounds)</w:t>
      </w:r>
    </w:p>
    <w:p w:rsidR="00C534FC" w:rsidRDefault="00C534FC" w:rsidP="004574C8">
      <w:pPr>
        <w:rPr>
          <w:rFonts w:ascii="Times New Roman" w:hAnsi="Times New Roman" w:cs="Times New Roman"/>
        </w:rPr>
      </w:pPr>
    </w:p>
    <w:p w:rsidR="004574C8" w:rsidRPr="00C534FC" w:rsidRDefault="004574C8" w:rsidP="004574C8">
      <w:pPr>
        <w:rPr>
          <w:rFonts w:ascii="Times New Roman" w:hAnsi="Times New Roman" w:cs="Times New Roman"/>
        </w:rPr>
      </w:pPr>
      <w:r w:rsidRPr="00C534FC">
        <w:rPr>
          <w:rFonts w:ascii="Times New Roman" w:hAnsi="Times New Roman" w:cs="Times New Roman"/>
        </w:rPr>
        <w:t xml:space="preserve">Note: not all activities are suitable for all classes some may be more appropriate for senior levels. Activities can be selected at class </w:t>
      </w:r>
      <w:r w:rsidR="005C4A3D" w:rsidRPr="00C534FC">
        <w:rPr>
          <w:rFonts w:ascii="Times New Roman" w:hAnsi="Times New Roman" w:cs="Times New Roman"/>
        </w:rPr>
        <w:t>teacher’s</w:t>
      </w:r>
      <w:r w:rsidR="00C534FC">
        <w:rPr>
          <w:rFonts w:ascii="Times New Roman" w:hAnsi="Times New Roman" w:cs="Times New Roman"/>
        </w:rPr>
        <w:t xml:space="preserve"> discretion</w:t>
      </w:r>
    </w:p>
    <w:p w:rsidR="004574C8" w:rsidRPr="00C534FC" w:rsidRDefault="004574C8" w:rsidP="004574C8">
      <w:pPr>
        <w:rPr>
          <w:rFonts w:ascii="Times New Roman" w:hAnsi="Times New Roman" w:cs="Times New Roman"/>
        </w:rPr>
      </w:pPr>
    </w:p>
    <w:p w:rsidR="004574C8" w:rsidRPr="00C534FC" w:rsidRDefault="004574C8" w:rsidP="003538BF">
      <w:pPr>
        <w:numPr>
          <w:ilvl w:val="0"/>
          <w:numId w:val="19"/>
        </w:numPr>
        <w:rPr>
          <w:rFonts w:ascii="Times New Roman" w:hAnsi="Times New Roman" w:cs="Times New Roman"/>
          <w:b/>
          <w:u w:val="single"/>
        </w:rPr>
      </w:pPr>
      <w:r w:rsidRPr="00C534FC">
        <w:rPr>
          <w:rFonts w:ascii="Times New Roman" w:hAnsi="Times New Roman" w:cs="Times New Roman"/>
          <w:b/>
          <w:u w:val="single"/>
        </w:rPr>
        <w:t>Looking at leaves</w:t>
      </w:r>
    </w:p>
    <w:p w:rsidR="004574C8" w:rsidRPr="00C534FC" w:rsidRDefault="004574C8" w:rsidP="003538BF">
      <w:pPr>
        <w:numPr>
          <w:ilvl w:val="0"/>
          <w:numId w:val="20"/>
        </w:numPr>
        <w:rPr>
          <w:rFonts w:ascii="Times New Roman" w:hAnsi="Times New Roman" w:cs="Times New Roman"/>
        </w:rPr>
      </w:pPr>
      <w:r w:rsidRPr="00C534FC">
        <w:rPr>
          <w:rFonts w:ascii="Times New Roman" w:hAnsi="Times New Roman" w:cs="Times New Roman"/>
        </w:rPr>
        <w:t>Identify different leaves found within school.</w:t>
      </w:r>
    </w:p>
    <w:p w:rsidR="004574C8" w:rsidRPr="00C534FC" w:rsidRDefault="004574C8" w:rsidP="003538BF">
      <w:pPr>
        <w:numPr>
          <w:ilvl w:val="0"/>
          <w:numId w:val="20"/>
        </w:numPr>
        <w:rPr>
          <w:rFonts w:ascii="Times New Roman" w:hAnsi="Times New Roman" w:cs="Times New Roman"/>
        </w:rPr>
      </w:pPr>
      <w:r w:rsidRPr="00C534FC">
        <w:rPr>
          <w:rFonts w:ascii="Times New Roman" w:hAnsi="Times New Roman" w:cs="Times New Roman"/>
        </w:rPr>
        <w:t xml:space="preserve">Select one criteria (or more with senior classes-one per group perhaps) </w:t>
      </w:r>
    </w:p>
    <w:p w:rsidR="004574C8" w:rsidRPr="00C534FC" w:rsidRDefault="005C4A3D" w:rsidP="003538BF">
      <w:pPr>
        <w:numPr>
          <w:ilvl w:val="0"/>
          <w:numId w:val="21"/>
        </w:numPr>
        <w:rPr>
          <w:rFonts w:ascii="Times New Roman" w:hAnsi="Times New Roman" w:cs="Times New Roman"/>
        </w:rPr>
      </w:pPr>
      <w:r w:rsidRPr="00C534FC">
        <w:rPr>
          <w:rFonts w:ascii="Times New Roman" w:hAnsi="Times New Roman" w:cs="Times New Roman"/>
        </w:rPr>
        <w:t>Leaves</w:t>
      </w:r>
      <w:r w:rsidR="004574C8" w:rsidRPr="00C534FC">
        <w:rPr>
          <w:rFonts w:ascii="Times New Roman" w:hAnsi="Times New Roman" w:cs="Times New Roman"/>
        </w:rPr>
        <w:t xml:space="preserve"> of different colour (2) shape (3) parallel /net veined (4) texture.</w:t>
      </w:r>
    </w:p>
    <w:p w:rsidR="004574C8" w:rsidRPr="00C534FC" w:rsidRDefault="004574C8" w:rsidP="003538BF">
      <w:pPr>
        <w:numPr>
          <w:ilvl w:val="0"/>
          <w:numId w:val="22"/>
        </w:numPr>
        <w:rPr>
          <w:rFonts w:ascii="Times New Roman" w:hAnsi="Times New Roman" w:cs="Times New Roman"/>
        </w:rPr>
      </w:pPr>
      <w:r w:rsidRPr="00C534FC">
        <w:rPr>
          <w:rFonts w:ascii="Times New Roman" w:hAnsi="Times New Roman" w:cs="Times New Roman"/>
        </w:rPr>
        <w:t>Compare different sized leaves from the same tree.</w:t>
      </w:r>
    </w:p>
    <w:p w:rsidR="004574C8" w:rsidRPr="00C534FC" w:rsidRDefault="004574C8" w:rsidP="004574C8">
      <w:pPr>
        <w:rPr>
          <w:rFonts w:ascii="Times New Roman" w:hAnsi="Times New Roman" w:cs="Times New Roman"/>
        </w:rPr>
      </w:pPr>
      <w:r w:rsidRPr="00C534FC">
        <w:rPr>
          <w:rFonts w:ascii="Times New Roman" w:hAnsi="Times New Roman" w:cs="Times New Roman"/>
        </w:rPr>
        <w:t xml:space="preserve">     </w:t>
      </w:r>
    </w:p>
    <w:p w:rsidR="004574C8" w:rsidRPr="00C534FC" w:rsidRDefault="004574C8" w:rsidP="003538BF">
      <w:pPr>
        <w:numPr>
          <w:ilvl w:val="0"/>
          <w:numId w:val="19"/>
        </w:numPr>
        <w:rPr>
          <w:rFonts w:ascii="Times New Roman" w:hAnsi="Times New Roman" w:cs="Times New Roman"/>
          <w:b/>
          <w:u w:val="single"/>
        </w:rPr>
      </w:pPr>
      <w:r w:rsidRPr="00C534FC">
        <w:rPr>
          <w:rFonts w:ascii="Times New Roman" w:hAnsi="Times New Roman" w:cs="Times New Roman"/>
          <w:b/>
          <w:u w:val="single"/>
        </w:rPr>
        <w:t>Tree profile</w:t>
      </w:r>
    </w:p>
    <w:p w:rsidR="004574C8" w:rsidRPr="00C534FC" w:rsidRDefault="004574C8" w:rsidP="003538BF">
      <w:pPr>
        <w:numPr>
          <w:ilvl w:val="1"/>
          <w:numId w:val="19"/>
        </w:numPr>
        <w:rPr>
          <w:rFonts w:ascii="Times New Roman" w:hAnsi="Times New Roman" w:cs="Times New Roman"/>
        </w:rPr>
      </w:pPr>
      <w:r w:rsidRPr="00C534FC">
        <w:rPr>
          <w:rFonts w:ascii="Times New Roman" w:hAnsi="Times New Roman" w:cs="Times New Roman"/>
        </w:rPr>
        <w:t>Identify trees in local environment.</w:t>
      </w:r>
    </w:p>
    <w:p w:rsidR="004574C8" w:rsidRPr="00C534FC" w:rsidRDefault="004574C8" w:rsidP="003538BF">
      <w:pPr>
        <w:numPr>
          <w:ilvl w:val="1"/>
          <w:numId w:val="19"/>
        </w:numPr>
        <w:rPr>
          <w:rFonts w:ascii="Times New Roman" w:hAnsi="Times New Roman" w:cs="Times New Roman"/>
        </w:rPr>
      </w:pPr>
      <w:r w:rsidRPr="00C534FC">
        <w:rPr>
          <w:rFonts w:ascii="Times New Roman" w:hAnsi="Times New Roman" w:cs="Times New Roman"/>
        </w:rPr>
        <w:t>Bark rubbing</w:t>
      </w:r>
    </w:p>
    <w:p w:rsidR="004574C8" w:rsidRPr="00C534FC" w:rsidRDefault="004574C8" w:rsidP="003538BF">
      <w:pPr>
        <w:numPr>
          <w:ilvl w:val="1"/>
          <w:numId w:val="19"/>
        </w:numPr>
        <w:rPr>
          <w:rFonts w:ascii="Times New Roman" w:hAnsi="Times New Roman" w:cs="Times New Roman"/>
        </w:rPr>
      </w:pPr>
      <w:r w:rsidRPr="00C534FC">
        <w:rPr>
          <w:rFonts w:ascii="Times New Roman" w:hAnsi="Times New Roman" w:cs="Times New Roman"/>
        </w:rPr>
        <w:t>Take sample of leaf/fruit/seed/flower.</w:t>
      </w:r>
    </w:p>
    <w:p w:rsidR="004574C8" w:rsidRPr="00C534FC" w:rsidRDefault="004574C8" w:rsidP="003538BF">
      <w:pPr>
        <w:numPr>
          <w:ilvl w:val="1"/>
          <w:numId w:val="19"/>
        </w:numPr>
        <w:rPr>
          <w:rFonts w:ascii="Times New Roman" w:hAnsi="Times New Roman" w:cs="Times New Roman"/>
        </w:rPr>
      </w:pPr>
      <w:r w:rsidRPr="00C534FC">
        <w:rPr>
          <w:rFonts w:ascii="Times New Roman" w:hAnsi="Times New Roman" w:cs="Times New Roman"/>
        </w:rPr>
        <w:t>Measure/estimate height of tree(s)/trunk circumference.</w:t>
      </w:r>
    </w:p>
    <w:p w:rsidR="004574C8" w:rsidRPr="00C534FC" w:rsidRDefault="004574C8" w:rsidP="003538BF">
      <w:pPr>
        <w:numPr>
          <w:ilvl w:val="1"/>
          <w:numId w:val="19"/>
        </w:numPr>
        <w:rPr>
          <w:rFonts w:ascii="Times New Roman" w:hAnsi="Times New Roman" w:cs="Times New Roman"/>
        </w:rPr>
      </w:pPr>
      <w:r w:rsidRPr="00C534FC">
        <w:rPr>
          <w:rFonts w:ascii="Times New Roman" w:hAnsi="Times New Roman" w:cs="Times New Roman"/>
        </w:rPr>
        <w:t>Discuss location of tree (Why is it suitable?)</w:t>
      </w:r>
    </w:p>
    <w:p w:rsidR="004574C8" w:rsidRPr="00C534FC" w:rsidRDefault="004574C8" w:rsidP="003538BF">
      <w:pPr>
        <w:numPr>
          <w:ilvl w:val="1"/>
          <w:numId w:val="19"/>
        </w:numPr>
        <w:rPr>
          <w:rFonts w:ascii="Times New Roman" w:hAnsi="Times New Roman" w:cs="Times New Roman"/>
        </w:rPr>
      </w:pPr>
      <w:r w:rsidRPr="00C534FC">
        <w:rPr>
          <w:rFonts w:ascii="Times New Roman" w:hAnsi="Times New Roman" w:cs="Times New Roman"/>
        </w:rPr>
        <w:t>Investigate tree habitat (moss at base of tree in shaded/sheltered location/insects that inhabit tree/</w:t>
      </w:r>
      <w:proofErr w:type="spellStart"/>
      <w:r w:rsidRPr="00C534FC">
        <w:rPr>
          <w:rFonts w:ascii="Times New Roman" w:hAnsi="Times New Roman" w:cs="Times New Roman"/>
        </w:rPr>
        <w:t>birds</w:t>
      </w:r>
      <w:proofErr w:type="spellEnd"/>
      <w:r w:rsidRPr="00C534FC">
        <w:rPr>
          <w:rFonts w:ascii="Times New Roman" w:hAnsi="Times New Roman" w:cs="Times New Roman"/>
        </w:rPr>
        <w:t xml:space="preserve"> nests etc.)</w:t>
      </w:r>
    </w:p>
    <w:p w:rsidR="004574C8" w:rsidRPr="00C534FC" w:rsidRDefault="004574C8" w:rsidP="003538BF">
      <w:pPr>
        <w:numPr>
          <w:ilvl w:val="1"/>
          <w:numId w:val="19"/>
        </w:numPr>
        <w:rPr>
          <w:rFonts w:ascii="Times New Roman" w:hAnsi="Times New Roman" w:cs="Times New Roman"/>
        </w:rPr>
      </w:pPr>
      <w:r w:rsidRPr="00C534FC">
        <w:rPr>
          <w:rFonts w:ascii="Times New Roman" w:hAnsi="Times New Roman" w:cs="Times New Roman"/>
        </w:rPr>
        <w:t>Shape of tree</w:t>
      </w:r>
    </w:p>
    <w:p w:rsidR="004574C8" w:rsidRPr="00C534FC" w:rsidRDefault="004574C8" w:rsidP="003538BF">
      <w:pPr>
        <w:numPr>
          <w:ilvl w:val="1"/>
          <w:numId w:val="19"/>
        </w:numPr>
        <w:rPr>
          <w:rFonts w:ascii="Times New Roman" w:hAnsi="Times New Roman" w:cs="Times New Roman"/>
        </w:rPr>
      </w:pPr>
      <w:r w:rsidRPr="00C534FC">
        <w:rPr>
          <w:rFonts w:ascii="Times New Roman" w:hAnsi="Times New Roman" w:cs="Times New Roman"/>
        </w:rPr>
        <w:t>Age of tree</w:t>
      </w:r>
    </w:p>
    <w:p w:rsidR="004574C8" w:rsidRDefault="004574C8" w:rsidP="003538BF">
      <w:pPr>
        <w:numPr>
          <w:ilvl w:val="1"/>
          <w:numId w:val="19"/>
        </w:numPr>
        <w:rPr>
          <w:rFonts w:ascii="Times New Roman" w:hAnsi="Times New Roman" w:cs="Times New Roman"/>
        </w:rPr>
      </w:pPr>
      <w:r w:rsidRPr="00C534FC">
        <w:rPr>
          <w:rFonts w:ascii="Times New Roman" w:hAnsi="Times New Roman" w:cs="Times New Roman"/>
        </w:rPr>
        <w:t>Any seasonal change apparent on tree Loss of leaves/appearance of buds/tree sap etc.)</w:t>
      </w:r>
    </w:p>
    <w:p w:rsidR="00415769" w:rsidRPr="00C534FC" w:rsidRDefault="00415769" w:rsidP="00415769">
      <w:pPr>
        <w:ind w:left="1440"/>
        <w:rPr>
          <w:rFonts w:ascii="Times New Roman" w:hAnsi="Times New Roman" w:cs="Times New Roman"/>
        </w:rPr>
      </w:pPr>
    </w:p>
    <w:p w:rsidR="004574C8" w:rsidRPr="00C534FC" w:rsidRDefault="004574C8" w:rsidP="003538BF">
      <w:pPr>
        <w:numPr>
          <w:ilvl w:val="0"/>
          <w:numId w:val="19"/>
        </w:numPr>
        <w:rPr>
          <w:rFonts w:ascii="Times New Roman" w:hAnsi="Times New Roman" w:cs="Times New Roman"/>
          <w:b/>
          <w:u w:val="single"/>
        </w:rPr>
      </w:pPr>
      <w:r w:rsidRPr="00C534FC">
        <w:rPr>
          <w:rFonts w:ascii="Times New Roman" w:hAnsi="Times New Roman" w:cs="Times New Roman"/>
          <w:b/>
          <w:u w:val="single"/>
        </w:rPr>
        <w:t>Flower profile</w:t>
      </w:r>
    </w:p>
    <w:p w:rsidR="004574C8" w:rsidRPr="00C534FC" w:rsidRDefault="004574C8" w:rsidP="003538BF">
      <w:pPr>
        <w:numPr>
          <w:ilvl w:val="0"/>
          <w:numId w:val="23"/>
        </w:numPr>
        <w:rPr>
          <w:rFonts w:ascii="Times New Roman" w:hAnsi="Times New Roman" w:cs="Times New Roman"/>
        </w:rPr>
      </w:pPr>
      <w:r w:rsidRPr="00C534FC">
        <w:rPr>
          <w:rFonts w:ascii="Times New Roman" w:hAnsi="Times New Roman" w:cs="Times New Roman"/>
        </w:rPr>
        <w:t>Sketch flower head (bring along a magnifying lens) (infants+)</w:t>
      </w:r>
    </w:p>
    <w:p w:rsidR="004574C8" w:rsidRPr="00C534FC" w:rsidRDefault="004574C8" w:rsidP="003538BF">
      <w:pPr>
        <w:numPr>
          <w:ilvl w:val="0"/>
          <w:numId w:val="23"/>
        </w:numPr>
        <w:rPr>
          <w:rFonts w:ascii="Times New Roman" w:hAnsi="Times New Roman" w:cs="Times New Roman"/>
        </w:rPr>
      </w:pPr>
      <w:r w:rsidRPr="00C534FC">
        <w:rPr>
          <w:rFonts w:ascii="Times New Roman" w:hAnsi="Times New Roman" w:cs="Times New Roman"/>
        </w:rPr>
        <w:t>Identify sepal, stamen, stigma (senior classes)</w:t>
      </w:r>
    </w:p>
    <w:p w:rsidR="004574C8" w:rsidRPr="00C534FC" w:rsidRDefault="004574C8" w:rsidP="003538BF">
      <w:pPr>
        <w:numPr>
          <w:ilvl w:val="0"/>
          <w:numId w:val="23"/>
        </w:numPr>
        <w:rPr>
          <w:rFonts w:ascii="Times New Roman" w:hAnsi="Times New Roman" w:cs="Times New Roman"/>
        </w:rPr>
      </w:pPr>
      <w:r w:rsidRPr="00C534FC">
        <w:rPr>
          <w:rFonts w:ascii="Times New Roman" w:hAnsi="Times New Roman" w:cs="Times New Roman"/>
        </w:rPr>
        <w:t xml:space="preserve">Use buttercup, daisy, tulip, rose, </w:t>
      </w:r>
      <w:proofErr w:type="gramStart"/>
      <w:r w:rsidRPr="00C534FC">
        <w:rPr>
          <w:rFonts w:ascii="Times New Roman" w:hAnsi="Times New Roman" w:cs="Times New Roman"/>
        </w:rPr>
        <w:t>poppy ,</w:t>
      </w:r>
      <w:proofErr w:type="gramEnd"/>
      <w:r w:rsidRPr="00C534FC">
        <w:rPr>
          <w:rFonts w:ascii="Times New Roman" w:hAnsi="Times New Roman" w:cs="Times New Roman"/>
        </w:rPr>
        <w:t xml:space="preserve"> daffodil to compare and contrast flowers. (infants+)</w:t>
      </w:r>
    </w:p>
    <w:p w:rsidR="004574C8" w:rsidRPr="00C534FC" w:rsidRDefault="004574C8" w:rsidP="003538BF">
      <w:pPr>
        <w:numPr>
          <w:ilvl w:val="0"/>
          <w:numId w:val="23"/>
        </w:numPr>
        <w:rPr>
          <w:rFonts w:ascii="Times New Roman" w:hAnsi="Times New Roman" w:cs="Times New Roman"/>
        </w:rPr>
      </w:pPr>
      <w:r w:rsidRPr="00C534FC">
        <w:rPr>
          <w:rFonts w:ascii="Times New Roman" w:hAnsi="Times New Roman" w:cs="Times New Roman"/>
        </w:rPr>
        <w:t>Sorting by petals; all red/yellow/blue; all the same size; no. of petals; separate or joined to each other (infants+)</w:t>
      </w:r>
    </w:p>
    <w:p w:rsidR="004574C8" w:rsidRPr="00C534FC" w:rsidRDefault="004574C8" w:rsidP="004574C8">
      <w:pPr>
        <w:rPr>
          <w:rFonts w:ascii="Times New Roman" w:hAnsi="Times New Roman" w:cs="Times New Roman"/>
        </w:rPr>
      </w:pPr>
    </w:p>
    <w:p w:rsidR="004574C8" w:rsidRPr="00C534FC" w:rsidRDefault="004574C8" w:rsidP="003538BF">
      <w:pPr>
        <w:numPr>
          <w:ilvl w:val="0"/>
          <w:numId w:val="19"/>
        </w:numPr>
        <w:rPr>
          <w:rFonts w:ascii="Times New Roman" w:hAnsi="Times New Roman" w:cs="Times New Roman"/>
          <w:b/>
          <w:u w:val="single"/>
        </w:rPr>
      </w:pPr>
      <w:r w:rsidRPr="00C534FC">
        <w:rPr>
          <w:rFonts w:ascii="Times New Roman" w:hAnsi="Times New Roman" w:cs="Times New Roman"/>
          <w:b/>
          <w:u w:val="single"/>
        </w:rPr>
        <w:t>Weeds</w:t>
      </w:r>
    </w:p>
    <w:p w:rsidR="004574C8" w:rsidRPr="00C534FC" w:rsidRDefault="004574C8" w:rsidP="003538BF">
      <w:pPr>
        <w:numPr>
          <w:ilvl w:val="0"/>
          <w:numId w:val="24"/>
        </w:numPr>
        <w:rPr>
          <w:rFonts w:ascii="Times New Roman" w:hAnsi="Times New Roman" w:cs="Times New Roman"/>
        </w:rPr>
      </w:pPr>
      <w:r w:rsidRPr="00C534FC">
        <w:rPr>
          <w:rFonts w:ascii="Times New Roman" w:hAnsi="Times New Roman" w:cs="Times New Roman"/>
        </w:rPr>
        <w:t xml:space="preserve">Collect different weeds on your route </w:t>
      </w:r>
      <w:proofErr w:type="gramStart"/>
      <w:r w:rsidRPr="00C534FC">
        <w:rPr>
          <w:rFonts w:ascii="Times New Roman" w:hAnsi="Times New Roman" w:cs="Times New Roman"/>
        </w:rPr>
        <w:t xml:space="preserve">( </w:t>
      </w:r>
      <w:r w:rsidRPr="00C534FC">
        <w:rPr>
          <w:rFonts w:ascii="Times New Roman" w:hAnsi="Times New Roman" w:cs="Times New Roman"/>
          <w:i/>
        </w:rPr>
        <w:t>an</w:t>
      </w:r>
      <w:proofErr w:type="gramEnd"/>
      <w:r w:rsidRPr="00C534FC">
        <w:rPr>
          <w:rFonts w:ascii="Times New Roman" w:hAnsi="Times New Roman" w:cs="Times New Roman"/>
          <w:i/>
        </w:rPr>
        <w:t xml:space="preserve"> A4 sheet with two strips of double sided tape can be used to (a) collect weeds/wildflowers etc. (b)to highlight comparisons/differences and (c) to display findings.)</w:t>
      </w:r>
    </w:p>
    <w:p w:rsidR="004574C8" w:rsidRPr="00C534FC" w:rsidRDefault="004574C8" w:rsidP="003538BF">
      <w:pPr>
        <w:numPr>
          <w:ilvl w:val="0"/>
          <w:numId w:val="24"/>
        </w:numPr>
        <w:rPr>
          <w:rFonts w:ascii="Times New Roman" w:hAnsi="Times New Roman" w:cs="Times New Roman"/>
        </w:rPr>
      </w:pPr>
      <w:r w:rsidRPr="00C534FC">
        <w:rPr>
          <w:rFonts w:ascii="Times New Roman" w:hAnsi="Times New Roman" w:cs="Times New Roman"/>
        </w:rPr>
        <w:t xml:space="preserve">Describe where they are growing </w:t>
      </w:r>
      <w:proofErr w:type="gramStart"/>
      <w:r w:rsidRPr="00C534FC">
        <w:rPr>
          <w:rFonts w:ascii="Times New Roman" w:hAnsi="Times New Roman" w:cs="Times New Roman"/>
        </w:rPr>
        <w:t>( reasons</w:t>
      </w:r>
      <w:proofErr w:type="gramEnd"/>
      <w:r w:rsidRPr="00C534FC">
        <w:rPr>
          <w:rFonts w:ascii="Times New Roman" w:hAnsi="Times New Roman" w:cs="Times New Roman"/>
        </w:rPr>
        <w:t xml:space="preserve"> for this etc.)</w:t>
      </w:r>
    </w:p>
    <w:p w:rsidR="004574C8" w:rsidRPr="00C534FC" w:rsidRDefault="004574C8" w:rsidP="003538BF">
      <w:pPr>
        <w:numPr>
          <w:ilvl w:val="0"/>
          <w:numId w:val="24"/>
        </w:numPr>
        <w:rPr>
          <w:rFonts w:ascii="Times New Roman" w:hAnsi="Times New Roman" w:cs="Times New Roman"/>
        </w:rPr>
      </w:pPr>
      <w:r w:rsidRPr="00C534FC">
        <w:rPr>
          <w:rFonts w:ascii="Times New Roman" w:hAnsi="Times New Roman" w:cs="Times New Roman"/>
        </w:rPr>
        <w:t>Dig it up, wash it and draw it.</w:t>
      </w:r>
    </w:p>
    <w:p w:rsidR="004574C8" w:rsidRPr="00C534FC" w:rsidRDefault="004574C8" w:rsidP="003538BF">
      <w:pPr>
        <w:numPr>
          <w:ilvl w:val="0"/>
          <w:numId w:val="24"/>
        </w:numPr>
        <w:rPr>
          <w:rFonts w:ascii="Times New Roman" w:hAnsi="Times New Roman" w:cs="Times New Roman"/>
        </w:rPr>
      </w:pPr>
      <w:r w:rsidRPr="00C534FC">
        <w:rPr>
          <w:rFonts w:ascii="Times New Roman" w:hAnsi="Times New Roman" w:cs="Times New Roman"/>
        </w:rPr>
        <w:t>Children can tick off what weeds they saw;</w:t>
      </w:r>
    </w:p>
    <w:p w:rsidR="004574C8" w:rsidRPr="00C534FC" w:rsidRDefault="004574C8" w:rsidP="003538BF">
      <w:pPr>
        <w:numPr>
          <w:ilvl w:val="0"/>
          <w:numId w:val="24"/>
        </w:numPr>
        <w:rPr>
          <w:rFonts w:ascii="Times New Roman" w:hAnsi="Times New Roman" w:cs="Times New Roman"/>
        </w:rPr>
      </w:pPr>
      <w:r w:rsidRPr="00C534FC">
        <w:rPr>
          <w:rFonts w:ascii="Times New Roman" w:hAnsi="Times New Roman" w:cs="Times New Roman"/>
        </w:rPr>
        <w:t xml:space="preserve">Dandelion           </w:t>
      </w:r>
    </w:p>
    <w:p w:rsidR="004574C8" w:rsidRPr="00C534FC" w:rsidRDefault="004574C8" w:rsidP="003538BF">
      <w:pPr>
        <w:numPr>
          <w:ilvl w:val="1"/>
          <w:numId w:val="24"/>
        </w:numPr>
        <w:rPr>
          <w:rFonts w:ascii="Times New Roman" w:hAnsi="Times New Roman" w:cs="Times New Roman"/>
        </w:rPr>
      </w:pPr>
      <w:r w:rsidRPr="00C534FC">
        <w:rPr>
          <w:rFonts w:ascii="Times New Roman" w:hAnsi="Times New Roman" w:cs="Times New Roman"/>
        </w:rPr>
        <w:t>Daisy</w:t>
      </w:r>
    </w:p>
    <w:p w:rsidR="004574C8" w:rsidRPr="00C534FC" w:rsidRDefault="004574C8" w:rsidP="003538BF">
      <w:pPr>
        <w:numPr>
          <w:ilvl w:val="1"/>
          <w:numId w:val="24"/>
        </w:numPr>
        <w:rPr>
          <w:rFonts w:ascii="Times New Roman" w:hAnsi="Times New Roman" w:cs="Times New Roman"/>
        </w:rPr>
      </w:pPr>
      <w:proofErr w:type="spellStart"/>
      <w:r w:rsidRPr="00C534FC">
        <w:rPr>
          <w:rFonts w:ascii="Times New Roman" w:hAnsi="Times New Roman" w:cs="Times New Roman"/>
        </w:rPr>
        <w:t>Redclover</w:t>
      </w:r>
      <w:proofErr w:type="spellEnd"/>
    </w:p>
    <w:p w:rsidR="004574C8" w:rsidRPr="00C534FC" w:rsidRDefault="004574C8" w:rsidP="003538BF">
      <w:pPr>
        <w:numPr>
          <w:ilvl w:val="1"/>
          <w:numId w:val="24"/>
        </w:numPr>
        <w:rPr>
          <w:rFonts w:ascii="Times New Roman" w:hAnsi="Times New Roman" w:cs="Times New Roman"/>
        </w:rPr>
      </w:pPr>
      <w:r w:rsidRPr="00C534FC">
        <w:rPr>
          <w:rFonts w:ascii="Times New Roman" w:hAnsi="Times New Roman" w:cs="Times New Roman"/>
        </w:rPr>
        <w:t>White clover</w:t>
      </w:r>
    </w:p>
    <w:p w:rsidR="004574C8" w:rsidRPr="00C534FC" w:rsidRDefault="004574C8" w:rsidP="003538BF">
      <w:pPr>
        <w:numPr>
          <w:ilvl w:val="1"/>
          <w:numId w:val="24"/>
        </w:numPr>
        <w:rPr>
          <w:rFonts w:ascii="Times New Roman" w:hAnsi="Times New Roman" w:cs="Times New Roman"/>
        </w:rPr>
      </w:pPr>
      <w:r w:rsidRPr="00C534FC">
        <w:rPr>
          <w:rFonts w:ascii="Times New Roman" w:hAnsi="Times New Roman" w:cs="Times New Roman"/>
        </w:rPr>
        <w:t>Cleavers</w:t>
      </w:r>
    </w:p>
    <w:p w:rsidR="004574C8" w:rsidRPr="00C534FC" w:rsidRDefault="004574C8" w:rsidP="003538BF">
      <w:pPr>
        <w:numPr>
          <w:ilvl w:val="1"/>
          <w:numId w:val="24"/>
        </w:numPr>
        <w:rPr>
          <w:rFonts w:ascii="Times New Roman" w:hAnsi="Times New Roman" w:cs="Times New Roman"/>
        </w:rPr>
      </w:pPr>
      <w:r w:rsidRPr="00C534FC">
        <w:rPr>
          <w:rFonts w:ascii="Times New Roman" w:hAnsi="Times New Roman" w:cs="Times New Roman"/>
        </w:rPr>
        <w:t>Hogweed</w:t>
      </w:r>
    </w:p>
    <w:p w:rsidR="004574C8" w:rsidRPr="00C534FC" w:rsidRDefault="004574C8" w:rsidP="003538BF">
      <w:pPr>
        <w:numPr>
          <w:ilvl w:val="1"/>
          <w:numId w:val="24"/>
        </w:numPr>
        <w:rPr>
          <w:rFonts w:ascii="Times New Roman" w:hAnsi="Times New Roman" w:cs="Times New Roman"/>
        </w:rPr>
      </w:pPr>
      <w:r w:rsidRPr="00C534FC">
        <w:rPr>
          <w:rFonts w:ascii="Times New Roman" w:hAnsi="Times New Roman" w:cs="Times New Roman"/>
        </w:rPr>
        <w:t>Speedwell</w:t>
      </w:r>
    </w:p>
    <w:p w:rsidR="004574C8" w:rsidRPr="00C534FC" w:rsidRDefault="004574C8" w:rsidP="003538BF">
      <w:pPr>
        <w:numPr>
          <w:ilvl w:val="1"/>
          <w:numId w:val="24"/>
        </w:numPr>
        <w:rPr>
          <w:rFonts w:ascii="Times New Roman" w:hAnsi="Times New Roman" w:cs="Times New Roman"/>
        </w:rPr>
      </w:pPr>
      <w:r w:rsidRPr="00C534FC">
        <w:rPr>
          <w:rFonts w:ascii="Times New Roman" w:hAnsi="Times New Roman" w:cs="Times New Roman"/>
        </w:rPr>
        <w:t>Buttercup</w:t>
      </w:r>
    </w:p>
    <w:p w:rsidR="004574C8" w:rsidRPr="00C534FC" w:rsidRDefault="004574C8" w:rsidP="003538BF">
      <w:pPr>
        <w:numPr>
          <w:ilvl w:val="1"/>
          <w:numId w:val="24"/>
        </w:numPr>
        <w:rPr>
          <w:rFonts w:ascii="Times New Roman" w:hAnsi="Times New Roman" w:cs="Times New Roman"/>
        </w:rPr>
      </w:pPr>
      <w:r w:rsidRPr="00C534FC">
        <w:rPr>
          <w:rFonts w:ascii="Times New Roman" w:hAnsi="Times New Roman" w:cs="Times New Roman"/>
        </w:rPr>
        <w:lastRenderedPageBreak/>
        <w:t>Silverweed</w:t>
      </w:r>
    </w:p>
    <w:p w:rsidR="004574C8" w:rsidRPr="00C534FC" w:rsidRDefault="004574C8" w:rsidP="003538BF">
      <w:pPr>
        <w:numPr>
          <w:ilvl w:val="1"/>
          <w:numId w:val="24"/>
        </w:numPr>
        <w:rPr>
          <w:rFonts w:ascii="Times New Roman" w:hAnsi="Times New Roman" w:cs="Times New Roman"/>
        </w:rPr>
      </w:pPr>
      <w:r w:rsidRPr="00C534FC">
        <w:rPr>
          <w:rFonts w:ascii="Times New Roman" w:hAnsi="Times New Roman" w:cs="Times New Roman"/>
        </w:rPr>
        <w:t xml:space="preserve">Rib </w:t>
      </w:r>
      <w:proofErr w:type="spellStart"/>
      <w:r w:rsidRPr="00C534FC">
        <w:rPr>
          <w:rFonts w:ascii="Times New Roman" w:hAnsi="Times New Roman" w:cs="Times New Roman"/>
        </w:rPr>
        <w:t>wort</w:t>
      </w:r>
      <w:proofErr w:type="spellEnd"/>
      <w:r w:rsidRPr="00C534FC">
        <w:rPr>
          <w:rFonts w:ascii="Times New Roman" w:hAnsi="Times New Roman" w:cs="Times New Roman"/>
        </w:rPr>
        <w:t>- plantain</w:t>
      </w:r>
    </w:p>
    <w:p w:rsidR="004574C8" w:rsidRPr="00C534FC" w:rsidRDefault="004574C8" w:rsidP="004574C8">
      <w:pPr>
        <w:ind w:left="1080"/>
        <w:rPr>
          <w:rFonts w:ascii="Times New Roman" w:hAnsi="Times New Roman" w:cs="Times New Roman"/>
        </w:rPr>
      </w:pPr>
    </w:p>
    <w:p w:rsidR="004574C8" w:rsidRDefault="004574C8" w:rsidP="003538BF">
      <w:pPr>
        <w:numPr>
          <w:ilvl w:val="0"/>
          <w:numId w:val="24"/>
        </w:numPr>
        <w:rPr>
          <w:rFonts w:ascii="Times New Roman" w:hAnsi="Times New Roman" w:cs="Times New Roman"/>
        </w:rPr>
      </w:pPr>
      <w:r w:rsidRPr="00C534FC">
        <w:rPr>
          <w:rFonts w:ascii="Times New Roman" w:hAnsi="Times New Roman" w:cs="Times New Roman"/>
        </w:rPr>
        <w:t xml:space="preserve">Discuss/investigate </w:t>
      </w:r>
    </w:p>
    <w:p w:rsidR="00C534FC" w:rsidRPr="00C534FC" w:rsidRDefault="00C534FC" w:rsidP="00C534FC">
      <w:pPr>
        <w:ind w:left="1440"/>
        <w:rPr>
          <w:rFonts w:ascii="Times New Roman" w:hAnsi="Times New Roman" w:cs="Times New Roman"/>
        </w:rPr>
      </w:pPr>
    </w:p>
    <w:p w:rsidR="004574C8" w:rsidRPr="00C534FC" w:rsidRDefault="004574C8" w:rsidP="004574C8">
      <w:pPr>
        <w:ind w:left="1080"/>
        <w:rPr>
          <w:rFonts w:ascii="Times New Roman" w:hAnsi="Times New Roman" w:cs="Times New Roman"/>
        </w:rPr>
      </w:pPr>
      <w:r w:rsidRPr="00C534FC">
        <w:rPr>
          <w:rFonts w:ascii="Times New Roman" w:hAnsi="Times New Roman" w:cs="Times New Roman"/>
        </w:rPr>
        <w:t>(</w:t>
      </w:r>
      <w:proofErr w:type="gramStart"/>
      <w:r w:rsidRPr="00C534FC">
        <w:rPr>
          <w:rFonts w:ascii="Times New Roman" w:hAnsi="Times New Roman" w:cs="Times New Roman"/>
        </w:rPr>
        <w:t>a</w:t>
      </w:r>
      <w:proofErr w:type="gramEnd"/>
      <w:r w:rsidRPr="00C534FC">
        <w:rPr>
          <w:rFonts w:ascii="Times New Roman" w:hAnsi="Times New Roman" w:cs="Times New Roman"/>
        </w:rPr>
        <w:t xml:space="preserve">) </w:t>
      </w:r>
      <w:r w:rsidRPr="00C534FC">
        <w:rPr>
          <w:rFonts w:ascii="Times New Roman" w:hAnsi="Times New Roman" w:cs="Times New Roman"/>
          <w:u w:val="single"/>
        </w:rPr>
        <w:t>Parts of weed</w:t>
      </w:r>
      <w:r w:rsidRPr="00C534FC">
        <w:rPr>
          <w:rFonts w:ascii="Times New Roman" w:hAnsi="Times New Roman" w:cs="Times New Roman"/>
        </w:rPr>
        <w:t>; flower of fruit; where they are, colour.</w:t>
      </w:r>
    </w:p>
    <w:p w:rsidR="004574C8" w:rsidRPr="00C534FC" w:rsidRDefault="004574C8" w:rsidP="004574C8">
      <w:pPr>
        <w:ind w:left="1080"/>
        <w:rPr>
          <w:rFonts w:ascii="Times New Roman" w:hAnsi="Times New Roman" w:cs="Times New Roman"/>
        </w:rPr>
      </w:pPr>
      <w:r w:rsidRPr="00C534FC">
        <w:rPr>
          <w:rFonts w:ascii="Times New Roman" w:hAnsi="Times New Roman" w:cs="Times New Roman"/>
        </w:rPr>
        <w:t xml:space="preserve">(b) </w:t>
      </w:r>
      <w:r w:rsidRPr="00C534FC">
        <w:rPr>
          <w:rFonts w:ascii="Times New Roman" w:hAnsi="Times New Roman" w:cs="Times New Roman"/>
          <w:u w:val="single"/>
        </w:rPr>
        <w:t xml:space="preserve">Leaves; </w:t>
      </w:r>
      <w:r w:rsidRPr="00C534FC">
        <w:rPr>
          <w:rFonts w:ascii="Times New Roman" w:hAnsi="Times New Roman" w:cs="Times New Roman"/>
        </w:rPr>
        <w:t>shape, are they hairy, colour, veins, edge.</w:t>
      </w:r>
    </w:p>
    <w:p w:rsidR="004574C8" w:rsidRPr="00C534FC" w:rsidRDefault="004574C8" w:rsidP="004574C8">
      <w:pPr>
        <w:ind w:left="1080"/>
        <w:rPr>
          <w:rFonts w:ascii="Times New Roman" w:hAnsi="Times New Roman" w:cs="Times New Roman"/>
        </w:rPr>
      </w:pPr>
      <w:r w:rsidRPr="00C534FC">
        <w:rPr>
          <w:rFonts w:ascii="Times New Roman" w:hAnsi="Times New Roman" w:cs="Times New Roman"/>
        </w:rPr>
        <w:t xml:space="preserve">(c) </w:t>
      </w:r>
      <w:r w:rsidRPr="00C534FC">
        <w:rPr>
          <w:rFonts w:ascii="Times New Roman" w:hAnsi="Times New Roman" w:cs="Times New Roman"/>
          <w:u w:val="single"/>
        </w:rPr>
        <w:t xml:space="preserve">Roots; </w:t>
      </w:r>
      <w:r w:rsidRPr="00C534FC">
        <w:rPr>
          <w:rFonts w:ascii="Times New Roman" w:hAnsi="Times New Roman" w:cs="Times New Roman"/>
        </w:rPr>
        <w:t>thickness, branch, hairy, soft, slimy, woody.</w:t>
      </w:r>
    </w:p>
    <w:p w:rsidR="004574C8" w:rsidRPr="00C534FC" w:rsidRDefault="004574C8" w:rsidP="004574C8">
      <w:pPr>
        <w:rPr>
          <w:rFonts w:ascii="Times New Roman" w:hAnsi="Times New Roman" w:cs="Times New Roman"/>
        </w:rPr>
      </w:pPr>
      <w:r w:rsidRPr="00C534FC">
        <w:rPr>
          <w:rFonts w:ascii="Times New Roman" w:hAnsi="Times New Roman" w:cs="Times New Roman"/>
        </w:rPr>
        <w:t xml:space="preserve">              </w:t>
      </w:r>
    </w:p>
    <w:p w:rsidR="004574C8" w:rsidRPr="00C534FC" w:rsidRDefault="004574C8" w:rsidP="004574C8">
      <w:pPr>
        <w:rPr>
          <w:rFonts w:ascii="Times New Roman" w:hAnsi="Times New Roman" w:cs="Times New Roman"/>
        </w:rPr>
      </w:pPr>
      <w:r w:rsidRPr="00C534FC">
        <w:rPr>
          <w:rFonts w:ascii="Times New Roman" w:hAnsi="Times New Roman" w:cs="Times New Roman"/>
        </w:rPr>
        <w:t xml:space="preserve">           </w:t>
      </w:r>
    </w:p>
    <w:p w:rsidR="004574C8" w:rsidRPr="00C534FC" w:rsidRDefault="004574C8" w:rsidP="003538BF">
      <w:pPr>
        <w:numPr>
          <w:ilvl w:val="0"/>
          <w:numId w:val="19"/>
        </w:numPr>
        <w:rPr>
          <w:rFonts w:ascii="Times New Roman" w:hAnsi="Times New Roman" w:cs="Times New Roman"/>
          <w:b/>
          <w:u w:val="single"/>
        </w:rPr>
      </w:pPr>
      <w:r w:rsidRPr="00C534FC">
        <w:rPr>
          <w:rFonts w:ascii="Times New Roman" w:hAnsi="Times New Roman" w:cs="Times New Roman"/>
          <w:b/>
          <w:u w:val="single"/>
        </w:rPr>
        <w:t>Dandelions</w:t>
      </w:r>
    </w:p>
    <w:p w:rsidR="004574C8" w:rsidRPr="00C534FC" w:rsidRDefault="004574C8" w:rsidP="003538BF">
      <w:pPr>
        <w:numPr>
          <w:ilvl w:val="0"/>
          <w:numId w:val="25"/>
        </w:numPr>
        <w:rPr>
          <w:rFonts w:ascii="Times New Roman" w:hAnsi="Times New Roman" w:cs="Times New Roman"/>
        </w:rPr>
      </w:pPr>
      <w:r w:rsidRPr="00C534FC">
        <w:rPr>
          <w:rFonts w:ascii="Times New Roman" w:hAnsi="Times New Roman" w:cs="Times New Roman"/>
        </w:rPr>
        <w:t xml:space="preserve">Discuss changes that occur in petals etc. of dandelion. Why does it change from a strong, bright, yellow head to a feathery, white delicate head? This opens discussion/study of cross pollination </w:t>
      </w:r>
      <w:proofErr w:type="gramStart"/>
      <w:r w:rsidRPr="00C534FC">
        <w:rPr>
          <w:rFonts w:ascii="Times New Roman" w:hAnsi="Times New Roman" w:cs="Times New Roman"/>
        </w:rPr>
        <w:t>( via</w:t>
      </w:r>
      <w:proofErr w:type="gramEnd"/>
      <w:r w:rsidRPr="00C534FC">
        <w:rPr>
          <w:rFonts w:ascii="Times New Roman" w:hAnsi="Times New Roman" w:cs="Times New Roman"/>
        </w:rPr>
        <w:t xml:space="preserve"> wind/animals etc.)</w:t>
      </w:r>
    </w:p>
    <w:p w:rsidR="004574C8" w:rsidRPr="00C534FC" w:rsidRDefault="004574C8" w:rsidP="003538BF">
      <w:pPr>
        <w:numPr>
          <w:ilvl w:val="0"/>
          <w:numId w:val="25"/>
        </w:numPr>
        <w:rPr>
          <w:rFonts w:ascii="Times New Roman" w:hAnsi="Times New Roman" w:cs="Times New Roman"/>
        </w:rPr>
      </w:pPr>
      <w:r w:rsidRPr="00C534FC">
        <w:rPr>
          <w:rFonts w:ascii="Times New Roman" w:hAnsi="Times New Roman" w:cs="Times New Roman"/>
        </w:rPr>
        <w:t xml:space="preserve">Examine dandelions growing in different areas. Do they have leaves of different </w:t>
      </w:r>
      <w:proofErr w:type="gramStart"/>
      <w:r w:rsidRPr="00C534FC">
        <w:rPr>
          <w:rFonts w:ascii="Times New Roman" w:hAnsi="Times New Roman" w:cs="Times New Roman"/>
        </w:rPr>
        <w:t>sizes.</w:t>
      </w:r>
      <w:proofErr w:type="gramEnd"/>
      <w:r w:rsidRPr="00C534FC">
        <w:rPr>
          <w:rFonts w:ascii="Times New Roman" w:hAnsi="Times New Roman" w:cs="Times New Roman"/>
        </w:rPr>
        <w:t xml:space="preserve"> Elicit possible reasons for this.</w:t>
      </w:r>
    </w:p>
    <w:p w:rsidR="004574C8" w:rsidRPr="00C534FC" w:rsidRDefault="004574C8" w:rsidP="004574C8">
      <w:pPr>
        <w:rPr>
          <w:rFonts w:ascii="Times New Roman" w:hAnsi="Times New Roman" w:cs="Times New Roman"/>
        </w:rPr>
      </w:pPr>
      <w:r w:rsidRPr="00C534FC">
        <w:rPr>
          <w:rFonts w:ascii="Times New Roman" w:hAnsi="Times New Roman" w:cs="Times New Roman"/>
        </w:rPr>
        <w:t xml:space="preserve">       </w:t>
      </w:r>
    </w:p>
    <w:p w:rsidR="004574C8" w:rsidRPr="00C534FC" w:rsidRDefault="004574C8" w:rsidP="003538BF">
      <w:pPr>
        <w:numPr>
          <w:ilvl w:val="0"/>
          <w:numId w:val="19"/>
        </w:numPr>
        <w:rPr>
          <w:rFonts w:ascii="Times New Roman" w:hAnsi="Times New Roman" w:cs="Times New Roman"/>
          <w:b/>
          <w:u w:val="single"/>
        </w:rPr>
      </w:pPr>
      <w:r w:rsidRPr="00C534FC">
        <w:rPr>
          <w:rFonts w:ascii="Times New Roman" w:hAnsi="Times New Roman" w:cs="Times New Roman"/>
          <w:b/>
          <w:u w:val="single"/>
        </w:rPr>
        <w:t>A climbing plant</w:t>
      </w:r>
    </w:p>
    <w:p w:rsidR="004574C8" w:rsidRPr="00C534FC" w:rsidRDefault="004574C8" w:rsidP="003538BF">
      <w:pPr>
        <w:numPr>
          <w:ilvl w:val="0"/>
          <w:numId w:val="26"/>
        </w:numPr>
        <w:rPr>
          <w:rFonts w:ascii="Times New Roman" w:hAnsi="Times New Roman" w:cs="Times New Roman"/>
        </w:rPr>
      </w:pPr>
      <w:r w:rsidRPr="00C534FC">
        <w:rPr>
          <w:rFonts w:ascii="Times New Roman" w:hAnsi="Times New Roman" w:cs="Times New Roman"/>
        </w:rPr>
        <w:t>What is it?</w:t>
      </w:r>
    </w:p>
    <w:p w:rsidR="004574C8" w:rsidRPr="00C534FC" w:rsidRDefault="004574C8" w:rsidP="003538BF">
      <w:pPr>
        <w:numPr>
          <w:ilvl w:val="0"/>
          <w:numId w:val="26"/>
        </w:numPr>
        <w:rPr>
          <w:rFonts w:ascii="Times New Roman" w:hAnsi="Times New Roman" w:cs="Times New Roman"/>
        </w:rPr>
      </w:pPr>
      <w:r w:rsidRPr="00C534FC">
        <w:rPr>
          <w:rFonts w:ascii="Times New Roman" w:hAnsi="Times New Roman" w:cs="Times New Roman"/>
        </w:rPr>
        <w:t>What supports it?</w:t>
      </w:r>
    </w:p>
    <w:p w:rsidR="004574C8" w:rsidRPr="00C534FC" w:rsidRDefault="004574C8" w:rsidP="003538BF">
      <w:pPr>
        <w:numPr>
          <w:ilvl w:val="0"/>
          <w:numId w:val="26"/>
        </w:numPr>
        <w:rPr>
          <w:rFonts w:ascii="Times New Roman" w:hAnsi="Times New Roman" w:cs="Times New Roman"/>
        </w:rPr>
      </w:pPr>
      <w:r w:rsidRPr="00C534FC">
        <w:rPr>
          <w:rFonts w:ascii="Times New Roman" w:hAnsi="Times New Roman" w:cs="Times New Roman"/>
        </w:rPr>
        <w:t>How has it attached itself?</w:t>
      </w:r>
    </w:p>
    <w:p w:rsidR="004574C8" w:rsidRPr="00C534FC" w:rsidRDefault="004574C8" w:rsidP="003538BF">
      <w:pPr>
        <w:numPr>
          <w:ilvl w:val="0"/>
          <w:numId w:val="26"/>
        </w:numPr>
        <w:rPr>
          <w:rFonts w:ascii="Times New Roman" w:hAnsi="Times New Roman" w:cs="Times New Roman"/>
        </w:rPr>
      </w:pPr>
      <w:r w:rsidRPr="00C534FC">
        <w:rPr>
          <w:rFonts w:ascii="Times New Roman" w:hAnsi="Times New Roman" w:cs="Times New Roman"/>
        </w:rPr>
        <w:t>Describe the habitat.</w:t>
      </w:r>
    </w:p>
    <w:p w:rsidR="004574C8" w:rsidRPr="00C534FC" w:rsidRDefault="004574C8" w:rsidP="004574C8">
      <w:pPr>
        <w:rPr>
          <w:rFonts w:ascii="Times New Roman" w:hAnsi="Times New Roman" w:cs="Times New Roman"/>
        </w:rPr>
      </w:pPr>
    </w:p>
    <w:p w:rsidR="004574C8" w:rsidRPr="00C534FC" w:rsidRDefault="004574C8" w:rsidP="003538BF">
      <w:pPr>
        <w:numPr>
          <w:ilvl w:val="0"/>
          <w:numId w:val="19"/>
        </w:numPr>
        <w:rPr>
          <w:rFonts w:ascii="Times New Roman" w:hAnsi="Times New Roman" w:cs="Times New Roman"/>
          <w:b/>
          <w:u w:val="single"/>
        </w:rPr>
      </w:pPr>
      <w:r w:rsidRPr="00C534FC">
        <w:rPr>
          <w:rFonts w:ascii="Times New Roman" w:hAnsi="Times New Roman" w:cs="Times New Roman"/>
          <w:b/>
          <w:u w:val="single"/>
        </w:rPr>
        <w:t>One square metre</w:t>
      </w:r>
    </w:p>
    <w:p w:rsidR="004574C8" w:rsidRPr="00C534FC" w:rsidRDefault="004574C8" w:rsidP="003538BF">
      <w:pPr>
        <w:numPr>
          <w:ilvl w:val="0"/>
          <w:numId w:val="27"/>
        </w:numPr>
        <w:rPr>
          <w:rFonts w:ascii="Times New Roman" w:hAnsi="Times New Roman" w:cs="Times New Roman"/>
          <w:b/>
          <w:u w:val="single"/>
        </w:rPr>
      </w:pPr>
      <w:r w:rsidRPr="00C534FC">
        <w:rPr>
          <w:rFonts w:ascii="Times New Roman" w:hAnsi="Times New Roman" w:cs="Times New Roman"/>
        </w:rPr>
        <w:t>Rope off 1m2, (alternatively a hula hoop can be used) list plants growing within roped area; dandelion, thistle, shepherd’s purse, plantain, buttercup, daisy etc.-document can change weekly.</w:t>
      </w:r>
    </w:p>
    <w:p w:rsidR="004574C8" w:rsidRPr="00C534FC" w:rsidRDefault="004574C8" w:rsidP="003538BF">
      <w:pPr>
        <w:numPr>
          <w:ilvl w:val="0"/>
          <w:numId w:val="27"/>
        </w:numPr>
        <w:rPr>
          <w:rFonts w:ascii="Times New Roman" w:hAnsi="Times New Roman" w:cs="Times New Roman"/>
          <w:b/>
          <w:u w:val="single"/>
        </w:rPr>
      </w:pPr>
      <w:r w:rsidRPr="00C534FC">
        <w:rPr>
          <w:rFonts w:ascii="Times New Roman" w:hAnsi="Times New Roman" w:cs="Times New Roman"/>
        </w:rPr>
        <w:t>List mini-beasts found within roped area; centipede, millipede, earwig, ant, beetle, spider, snail, woodlice [</w:t>
      </w:r>
      <w:r w:rsidRPr="00C534FC">
        <w:rPr>
          <w:rFonts w:ascii="Times New Roman" w:hAnsi="Times New Roman" w:cs="Times New Roman"/>
          <w:i/>
        </w:rPr>
        <w:t>classification charts can be used by the teacher or one per group to identify plants/animals</w:t>
      </w:r>
      <w:r w:rsidRPr="00C534FC">
        <w:rPr>
          <w:rFonts w:ascii="Times New Roman" w:hAnsi="Times New Roman" w:cs="Times New Roman"/>
        </w:rPr>
        <w:t>]</w:t>
      </w:r>
    </w:p>
    <w:p w:rsidR="00C534FC" w:rsidRPr="00C534FC" w:rsidRDefault="00C534FC" w:rsidP="00C534FC">
      <w:pPr>
        <w:ind w:left="1440"/>
        <w:rPr>
          <w:rFonts w:ascii="Times New Roman" w:hAnsi="Times New Roman" w:cs="Times New Roman"/>
          <w:b/>
          <w:u w:val="single"/>
        </w:rPr>
      </w:pPr>
    </w:p>
    <w:p w:rsidR="00814A4F" w:rsidRPr="00C534FC" w:rsidRDefault="00814A4F" w:rsidP="003538BF">
      <w:pPr>
        <w:numPr>
          <w:ilvl w:val="0"/>
          <w:numId w:val="19"/>
        </w:numPr>
        <w:rPr>
          <w:rFonts w:ascii="Times New Roman" w:hAnsi="Times New Roman" w:cs="Times New Roman"/>
          <w:b/>
          <w:u w:val="single"/>
        </w:rPr>
      </w:pPr>
      <w:r w:rsidRPr="00C534FC">
        <w:rPr>
          <w:rFonts w:ascii="Times New Roman" w:hAnsi="Times New Roman" w:cs="Times New Roman"/>
          <w:b/>
          <w:u w:val="single"/>
        </w:rPr>
        <w:t xml:space="preserve">Collecting </w:t>
      </w:r>
      <w:proofErr w:type="spellStart"/>
      <w:r w:rsidRPr="00C534FC">
        <w:rPr>
          <w:rFonts w:ascii="Times New Roman" w:hAnsi="Times New Roman" w:cs="Times New Roman"/>
          <w:b/>
          <w:u w:val="single"/>
        </w:rPr>
        <w:t>minibeasts</w:t>
      </w:r>
      <w:proofErr w:type="spellEnd"/>
    </w:p>
    <w:p w:rsidR="00814A4F" w:rsidRPr="00C534FC" w:rsidRDefault="00814A4F" w:rsidP="003538BF">
      <w:pPr>
        <w:numPr>
          <w:ilvl w:val="0"/>
          <w:numId w:val="28"/>
        </w:numPr>
        <w:tabs>
          <w:tab w:val="clear" w:pos="1746"/>
        </w:tabs>
        <w:ind w:left="1134" w:firstLine="0"/>
        <w:jc w:val="both"/>
        <w:rPr>
          <w:rFonts w:ascii="Times New Roman" w:hAnsi="Times New Roman" w:cs="Times New Roman"/>
        </w:rPr>
      </w:pPr>
      <w:r w:rsidRPr="00C534FC">
        <w:rPr>
          <w:rFonts w:ascii="Times New Roman" w:hAnsi="Times New Roman" w:cs="Times New Roman"/>
        </w:rPr>
        <w:t xml:space="preserve">Bring a </w:t>
      </w:r>
      <w:proofErr w:type="spellStart"/>
      <w:r w:rsidRPr="00C534FC">
        <w:rPr>
          <w:rFonts w:ascii="Times New Roman" w:hAnsi="Times New Roman" w:cs="Times New Roman"/>
        </w:rPr>
        <w:t>pooter</w:t>
      </w:r>
      <w:proofErr w:type="spellEnd"/>
      <w:r w:rsidRPr="00C534FC">
        <w:rPr>
          <w:rFonts w:ascii="Times New Roman" w:hAnsi="Times New Roman" w:cs="Times New Roman"/>
        </w:rPr>
        <w:t xml:space="preserve"> on the walk.  Each pair collects a </w:t>
      </w:r>
      <w:proofErr w:type="spellStart"/>
      <w:r w:rsidRPr="00C534FC">
        <w:rPr>
          <w:rFonts w:ascii="Times New Roman" w:hAnsi="Times New Roman" w:cs="Times New Roman"/>
        </w:rPr>
        <w:t>minibeast</w:t>
      </w:r>
      <w:proofErr w:type="spellEnd"/>
      <w:r w:rsidRPr="00C534FC">
        <w:rPr>
          <w:rFonts w:ascii="Times New Roman" w:hAnsi="Times New Roman" w:cs="Times New Roman"/>
        </w:rPr>
        <w:t xml:space="preserve"> from a </w:t>
      </w:r>
      <w:r w:rsidR="005C4A3D" w:rsidRPr="00C534FC">
        <w:rPr>
          <w:rFonts w:ascii="Times New Roman" w:hAnsi="Times New Roman" w:cs="Times New Roman"/>
        </w:rPr>
        <w:t xml:space="preserve">  </w:t>
      </w:r>
      <w:r w:rsidRPr="00C534FC">
        <w:rPr>
          <w:rFonts w:ascii="Times New Roman" w:hAnsi="Times New Roman" w:cs="Times New Roman"/>
        </w:rPr>
        <w:t>different habitat (e.g. shady areas, sunny areas</w:t>
      </w:r>
      <w:r w:rsidR="006276A8" w:rsidRPr="00C534FC">
        <w:rPr>
          <w:rFonts w:ascii="Times New Roman" w:hAnsi="Times New Roman" w:cs="Times New Roman"/>
        </w:rPr>
        <w:t>, nettles, leaves, wood, tree trunks, soil etc.) Observe closely with magnifying glass back in class.  Pages 66 &amp; 67 in the teacher guidelines can be used to help observe, describe, compare and measure animals.  (</w:t>
      </w:r>
      <w:proofErr w:type="gramStart"/>
      <w:r w:rsidR="006276A8" w:rsidRPr="00C534FC">
        <w:rPr>
          <w:rFonts w:ascii="Times New Roman" w:hAnsi="Times New Roman" w:cs="Times New Roman"/>
        </w:rPr>
        <w:t>various</w:t>
      </w:r>
      <w:proofErr w:type="gramEnd"/>
      <w:r w:rsidR="006276A8" w:rsidRPr="00C534FC">
        <w:rPr>
          <w:rFonts w:ascii="Times New Roman" w:hAnsi="Times New Roman" w:cs="Times New Roman"/>
        </w:rPr>
        <w:t xml:space="preserve"> post-trail activities that investigate characteristics of </w:t>
      </w:r>
      <w:proofErr w:type="spellStart"/>
      <w:r w:rsidR="006276A8" w:rsidRPr="00C534FC">
        <w:rPr>
          <w:rFonts w:ascii="Times New Roman" w:hAnsi="Times New Roman" w:cs="Times New Roman"/>
        </w:rPr>
        <w:t>minibeasts</w:t>
      </w:r>
      <w:proofErr w:type="spellEnd"/>
      <w:r w:rsidR="006276A8" w:rsidRPr="00C534FC">
        <w:rPr>
          <w:rFonts w:ascii="Times New Roman" w:hAnsi="Times New Roman" w:cs="Times New Roman"/>
        </w:rPr>
        <w:t xml:space="preserve"> can be found in exemplars 12,14, 18 and 19.</w:t>
      </w:r>
    </w:p>
    <w:p w:rsidR="006276A8" w:rsidRPr="00C534FC" w:rsidRDefault="006276A8" w:rsidP="006276A8">
      <w:pPr>
        <w:rPr>
          <w:rFonts w:ascii="Times New Roman" w:hAnsi="Times New Roman" w:cs="Times New Roman"/>
        </w:rPr>
      </w:pPr>
    </w:p>
    <w:p w:rsidR="006276A8" w:rsidRPr="00C534FC" w:rsidRDefault="006276A8" w:rsidP="006276A8">
      <w:pPr>
        <w:ind w:left="1080"/>
        <w:rPr>
          <w:rFonts w:ascii="Times New Roman" w:hAnsi="Times New Roman" w:cs="Times New Roman"/>
        </w:rPr>
      </w:pPr>
      <w:r w:rsidRPr="00C534FC">
        <w:rPr>
          <w:rFonts w:ascii="Times New Roman" w:hAnsi="Times New Roman" w:cs="Times New Roman"/>
        </w:rPr>
        <w:t>Other tec</w:t>
      </w:r>
      <w:r w:rsidR="00D216D5" w:rsidRPr="00C534FC">
        <w:rPr>
          <w:rFonts w:ascii="Times New Roman" w:hAnsi="Times New Roman" w:cs="Times New Roman"/>
        </w:rPr>
        <w:t>hniques for collecting</w:t>
      </w:r>
    </w:p>
    <w:p w:rsidR="00D216D5" w:rsidRPr="00C534FC" w:rsidRDefault="00D216D5" w:rsidP="003538BF">
      <w:pPr>
        <w:numPr>
          <w:ilvl w:val="0"/>
          <w:numId w:val="28"/>
        </w:numPr>
        <w:rPr>
          <w:rFonts w:ascii="Times New Roman" w:hAnsi="Times New Roman" w:cs="Times New Roman"/>
        </w:rPr>
      </w:pPr>
      <w:r w:rsidRPr="00C534FC">
        <w:rPr>
          <w:rFonts w:ascii="Times New Roman" w:hAnsi="Times New Roman" w:cs="Times New Roman"/>
        </w:rPr>
        <w:t>Searching by hand; using plastic spoons/</w:t>
      </w:r>
      <w:proofErr w:type="spellStart"/>
      <w:r w:rsidRPr="00C534FC">
        <w:rPr>
          <w:rFonts w:ascii="Times New Roman" w:hAnsi="Times New Roman" w:cs="Times New Roman"/>
        </w:rPr>
        <w:t>pooters</w:t>
      </w:r>
      <w:proofErr w:type="spellEnd"/>
      <w:r w:rsidRPr="00C534FC">
        <w:rPr>
          <w:rFonts w:ascii="Times New Roman" w:hAnsi="Times New Roman" w:cs="Times New Roman"/>
        </w:rPr>
        <w:t xml:space="preserve"> – carry chunks of soil/leaf litter back to classroom and investigate further.</w:t>
      </w:r>
    </w:p>
    <w:p w:rsidR="00D216D5" w:rsidRPr="00C534FC" w:rsidRDefault="00D216D5" w:rsidP="003538BF">
      <w:pPr>
        <w:numPr>
          <w:ilvl w:val="0"/>
          <w:numId w:val="28"/>
        </w:numPr>
        <w:rPr>
          <w:rFonts w:ascii="Times New Roman" w:hAnsi="Times New Roman" w:cs="Times New Roman"/>
        </w:rPr>
      </w:pPr>
      <w:r w:rsidRPr="00C534FC">
        <w:rPr>
          <w:rFonts w:ascii="Times New Roman" w:hAnsi="Times New Roman" w:cs="Times New Roman"/>
        </w:rPr>
        <w:t>Sweeping; using sweep nets through grasses/tall vegetation.</w:t>
      </w:r>
    </w:p>
    <w:p w:rsidR="00D216D5" w:rsidRPr="00C534FC" w:rsidRDefault="00D216D5" w:rsidP="003538BF">
      <w:pPr>
        <w:numPr>
          <w:ilvl w:val="0"/>
          <w:numId w:val="28"/>
        </w:numPr>
        <w:rPr>
          <w:rFonts w:ascii="Times New Roman" w:hAnsi="Times New Roman" w:cs="Times New Roman"/>
        </w:rPr>
      </w:pPr>
      <w:r w:rsidRPr="00C534FC">
        <w:rPr>
          <w:rFonts w:ascii="Times New Roman" w:hAnsi="Times New Roman" w:cs="Times New Roman"/>
        </w:rPr>
        <w:t>Shaking; shake plant with ruler/stick, hold white sheet/bright umbrella underneath and examine what is collected.</w:t>
      </w:r>
    </w:p>
    <w:p w:rsidR="00D216D5" w:rsidRPr="00C534FC" w:rsidRDefault="00D216D5" w:rsidP="003538BF">
      <w:pPr>
        <w:numPr>
          <w:ilvl w:val="0"/>
          <w:numId w:val="28"/>
        </w:numPr>
        <w:rPr>
          <w:rFonts w:ascii="Times New Roman" w:hAnsi="Times New Roman" w:cs="Times New Roman"/>
        </w:rPr>
      </w:pPr>
      <w:r w:rsidRPr="00C534FC">
        <w:rPr>
          <w:rFonts w:ascii="Times New Roman" w:hAnsi="Times New Roman" w:cs="Times New Roman"/>
        </w:rPr>
        <w:t>Sieving; used in river environment (sieve plants/animals from mud/water)</w:t>
      </w:r>
    </w:p>
    <w:p w:rsidR="00D216D5" w:rsidRPr="00C534FC" w:rsidRDefault="00D216D5" w:rsidP="003538BF">
      <w:pPr>
        <w:numPr>
          <w:ilvl w:val="0"/>
          <w:numId w:val="28"/>
        </w:numPr>
        <w:rPr>
          <w:rFonts w:ascii="Times New Roman" w:hAnsi="Times New Roman" w:cs="Times New Roman"/>
        </w:rPr>
      </w:pPr>
      <w:r w:rsidRPr="00C534FC">
        <w:rPr>
          <w:rFonts w:ascii="Times New Roman" w:hAnsi="Times New Roman" w:cs="Times New Roman"/>
        </w:rPr>
        <w:t xml:space="preserve">Baiting; Pitfall trap – dig hole, place meat/fruit/sugary food in </w:t>
      </w:r>
      <w:proofErr w:type="gramStart"/>
      <w:r w:rsidRPr="00C534FC">
        <w:rPr>
          <w:rFonts w:ascii="Times New Roman" w:hAnsi="Times New Roman" w:cs="Times New Roman"/>
        </w:rPr>
        <w:t>hole</w:t>
      </w:r>
      <w:proofErr w:type="gramEnd"/>
      <w:r w:rsidRPr="00C534FC">
        <w:rPr>
          <w:rFonts w:ascii="Times New Roman" w:hAnsi="Times New Roman" w:cs="Times New Roman"/>
        </w:rPr>
        <w:t>, cover trap with piece of bark.</w:t>
      </w:r>
    </w:p>
    <w:p w:rsidR="00D216D5" w:rsidRPr="00C534FC" w:rsidRDefault="00D216D5" w:rsidP="003538BF">
      <w:pPr>
        <w:numPr>
          <w:ilvl w:val="0"/>
          <w:numId w:val="28"/>
        </w:numPr>
        <w:rPr>
          <w:rFonts w:ascii="Times New Roman" w:hAnsi="Times New Roman" w:cs="Times New Roman"/>
        </w:rPr>
      </w:pPr>
      <w:r w:rsidRPr="00C534FC">
        <w:rPr>
          <w:rFonts w:ascii="Times New Roman" w:hAnsi="Times New Roman" w:cs="Times New Roman"/>
        </w:rPr>
        <w:t>Flower-heads; place a polythene bag over a flower head and secure at base (for collecting insects and other small animals that visit and feed on flower heads)</w:t>
      </w:r>
    </w:p>
    <w:p w:rsidR="00D216D5" w:rsidRPr="00C534FC" w:rsidRDefault="00D216D5" w:rsidP="00D216D5">
      <w:pPr>
        <w:rPr>
          <w:rFonts w:ascii="Times New Roman" w:hAnsi="Times New Roman" w:cs="Times New Roman"/>
        </w:rPr>
      </w:pPr>
    </w:p>
    <w:p w:rsidR="00D216D5" w:rsidRPr="00C534FC" w:rsidRDefault="00D216D5" w:rsidP="00D216D5">
      <w:pPr>
        <w:rPr>
          <w:rFonts w:ascii="Times New Roman" w:hAnsi="Times New Roman" w:cs="Times New Roman"/>
        </w:rPr>
      </w:pPr>
      <w:r w:rsidRPr="00C534FC">
        <w:rPr>
          <w:rFonts w:ascii="Times New Roman" w:hAnsi="Times New Roman" w:cs="Times New Roman"/>
        </w:rPr>
        <w:lastRenderedPageBreak/>
        <w:t xml:space="preserve">The following activities incorporate some strand units into a science trail </w:t>
      </w:r>
    </w:p>
    <w:p w:rsidR="00D216D5" w:rsidRPr="00C534FC" w:rsidRDefault="00D216D5" w:rsidP="00D216D5">
      <w:pPr>
        <w:rPr>
          <w:rFonts w:ascii="Times New Roman" w:hAnsi="Times New Roman" w:cs="Times New Roman"/>
        </w:rPr>
      </w:pPr>
    </w:p>
    <w:p w:rsidR="00D216D5" w:rsidRPr="00C534FC" w:rsidRDefault="00D216D5" w:rsidP="003538BF">
      <w:pPr>
        <w:numPr>
          <w:ilvl w:val="0"/>
          <w:numId w:val="19"/>
        </w:numPr>
        <w:rPr>
          <w:rFonts w:ascii="Times New Roman" w:hAnsi="Times New Roman" w:cs="Times New Roman"/>
          <w:b/>
        </w:rPr>
      </w:pPr>
      <w:r w:rsidRPr="00C534FC">
        <w:rPr>
          <w:rFonts w:ascii="Times New Roman" w:hAnsi="Times New Roman" w:cs="Times New Roman"/>
          <w:b/>
        </w:rPr>
        <w:t>Light:</w:t>
      </w:r>
    </w:p>
    <w:p w:rsidR="00D216D5" w:rsidRPr="00C534FC" w:rsidRDefault="00D216D5" w:rsidP="003538BF">
      <w:pPr>
        <w:numPr>
          <w:ilvl w:val="0"/>
          <w:numId w:val="29"/>
        </w:numPr>
        <w:rPr>
          <w:rFonts w:ascii="Times New Roman" w:hAnsi="Times New Roman" w:cs="Times New Roman"/>
        </w:rPr>
      </w:pPr>
      <w:r w:rsidRPr="00C534FC">
        <w:rPr>
          <w:rFonts w:ascii="Times New Roman" w:hAnsi="Times New Roman" w:cs="Times New Roman"/>
        </w:rPr>
        <w:t>Blow bubbles watching the different colours that are caught; this introduces the colour spectrum (that white light can be split into a range of colours)</w:t>
      </w:r>
    </w:p>
    <w:p w:rsidR="00D216D5" w:rsidRPr="00C534FC" w:rsidRDefault="00D216D5" w:rsidP="003538BF">
      <w:pPr>
        <w:numPr>
          <w:ilvl w:val="0"/>
          <w:numId w:val="29"/>
        </w:numPr>
        <w:rPr>
          <w:rFonts w:ascii="Times New Roman" w:hAnsi="Times New Roman" w:cs="Times New Roman"/>
        </w:rPr>
      </w:pPr>
      <w:r w:rsidRPr="00C534FC">
        <w:rPr>
          <w:rFonts w:ascii="Times New Roman" w:hAnsi="Times New Roman" w:cs="Times New Roman"/>
        </w:rPr>
        <w:t>Making shadows outdoors</w:t>
      </w:r>
    </w:p>
    <w:p w:rsidR="00D216D5" w:rsidRPr="00C534FC" w:rsidRDefault="00D216D5" w:rsidP="003538BF">
      <w:pPr>
        <w:numPr>
          <w:ilvl w:val="1"/>
          <w:numId w:val="29"/>
        </w:numPr>
        <w:rPr>
          <w:rFonts w:ascii="Times New Roman" w:hAnsi="Times New Roman" w:cs="Times New Roman"/>
        </w:rPr>
      </w:pPr>
      <w:r w:rsidRPr="00C534FC">
        <w:rPr>
          <w:rFonts w:ascii="Times New Roman" w:hAnsi="Times New Roman" w:cs="Times New Roman"/>
        </w:rPr>
        <w:t>Long/short shadows.</w:t>
      </w:r>
    </w:p>
    <w:p w:rsidR="00D216D5" w:rsidRPr="00C534FC" w:rsidRDefault="00D216D5" w:rsidP="003538BF">
      <w:pPr>
        <w:numPr>
          <w:ilvl w:val="1"/>
          <w:numId w:val="29"/>
        </w:numPr>
        <w:rPr>
          <w:rFonts w:ascii="Times New Roman" w:hAnsi="Times New Roman" w:cs="Times New Roman"/>
        </w:rPr>
      </w:pPr>
      <w:r w:rsidRPr="00C534FC">
        <w:rPr>
          <w:rFonts w:ascii="Times New Roman" w:hAnsi="Times New Roman" w:cs="Times New Roman"/>
        </w:rPr>
        <w:t>Making shadows when shaking hands.</w:t>
      </w:r>
    </w:p>
    <w:p w:rsidR="00D216D5" w:rsidRPr="00C534FC" w:rsidRDefault="00D216D5" w:rsidP="003538BF">
      <w:pPr>
        <w:numPr>
          <w:ilvl w:val="1"/>
          <w:numId w:val="29"/>
        </w:numPr>
        <w:rPr>
          <w:rFonts w:ascii="Times New Roman" w:hAnsi="Times New Roman" w:cs="Times New Roman"/>
        </w:rPr>
      </w:pPr>
      <w:r w:rsidRPr="00C534FC">
        <w:rPr>
          <w:rFonts w:ascii="Times New Roman" w:hAnsi="Times New Roman" w:cs="Times New Roman"/>
        </w:rPr>
        <w:t>Standing so that your shadow is in front/behind you</w:t>
      </w:r>
    </w:p>
    <w:p w:rsidR="00D216D5" w:rsidRPr="00C534FC" w:rsidRDefault="00D216D5" w:rsidP="003538BF">
      <w:pPr>
        <w:numPr>
          <w:ilvl w:val="1"/>
          <w:numId w:val="29"/>
        </w:numPr>
        <w:rPr>
          <w:rFonts w:ascii="Times New Roman" w:hAnsi="Times New Roman" w:cs="Times New Roman"/>
        </w:rPr>
      </w:pPr>
      <w:r w:rsidRPr="00C534FC">
        <w:rPr>
          <w:rFonts w:ascii="Times New Roman" w:hAnsi="Times New Roman" w:cs="Times New Roman"/>
        </w:rPr>
        <w:t>Can you hide your shadow? How?</w:t>
      </w:r>
    </w:p>
    <w:p w:rsidR="00D216D5" w:rsidRPr="00C534FC" w:rsidRDefault="00D216D5" w:rsidP="003538BF">
      <w:pPr>
        <w:numPr>
          <w:ilvl w:val="1"/>
          <w:numId w:val="29"/>
        </w:numPr>
        <w:rPr>
          <w:rFonts w:ascii="Times New Roman" w:hAnsi="Times New Roman" w:cs="Times New Roman"/>
        </w:rPr>
      </w:pPr>
      <w:r w:rsidRPr="00C534FC">
        <w:rPr>
          <w:rFonts w:ascii="Times New Roman" w:hAnsi="Times New Roman" w:cs="Times New Roman"/>
        </w:rPr>
        <w:t>How is your shadow made?</w:t>
      </w:r>
    </w:p>
    <w:p w:rsidR="00D216D5" w:rsidRPr="00C534FC" w:rsidRDefault="00D216D5" w:rsidP="003538BF">
      <w:pPr>
        <w:numPr>
          <w:ilvl w:val="1"/>
          <w:numId w:val="29"/>
        </w:numPr>
        <w:rPr>
          <w:rFonts w:ascii="Times New Roman" w:hAnsi="Times New Roman" w:cs="Times New Roman"/>
        </w:rPr>
      </w:pPr>
      <w:r w:rsidRPr="00C534FC">
        <w:rPr>
          <w:rFonts w:ascii="Times New Roman" w:hAnsi="Times New Roman" w:cs="Times New Roman"/>
        </w:rPr>
        <w:t>Can you make shadows on a cloudy day/at night time?</w:t>
      </w:r>
    </w:p>
    <w:p w:rsidR="00D216D5" w:rsidRPr="00C534FC" w:rsidRDefault="00D216D5" w:rsidP="00D216D5">
      <w:pPr>
        <w:rPr>
          <w:rFonts w:ascii="Times New Roman" w:hAnsi="Times New Roman" w:cs="Times New Roman"/>
        </w:rPr>
      </w:pPr>
    </w:p>
    <w:p w:rsidR="00D216D5" w:rsidRPr="00C534FC" w:rsidRDefault="00D216D5" w:rsidP="003538BF">
      <w:pPr>
        <w:numPr>
          <w:ilvl w:val="0"/>
          <w:numId w:val="19"/>
        </w:numPr>
        <w:rPr>
          <w:rFonts w:ascii="Times New Roman" w:hAnsi="Times New Roman" w:cs="Times New Roman"/>
          <w:b/>
        </w:rPr>
      </w:pPr>
      <w:r w:rsidRPr="00C534FC">
        <w:rPr>
          <w:rFonts w:ascii="Times New Roman" w:hAnsi="Times New Roman" w:cs="Times New Roman"/>
          <w:b/>
        </w:rPr>
        <w:t>Sound:</w:t>
      </w:r>
    </w:p>
    <w:p w:rsidR="00D216D5" w:rsidRPr="00C534FC" w:rsidRDefault="00D216D5" w:rsidP="003538BF">
      <w:pPr>
        <w:numPr>
          <w:ilvl w:val="0"/>
          <w:numId w:val="30"/>
        </w:numPr>
        <w:rPr>
          <w:rFonts w:ascii="Times New Roman" w:hAnsi="Times New Roman" w:cs="Times New Roman"/>
        </w:rPr>
      </w:pPr>
      <w:r w:rsidRPr="00C534FC">
        <w:rPr>
          <w:rFonts w:ascii="Times New Roman" w:hAnsi="Times New Roman" w:cs="Times New Roman"/>
        </w:rPr>
        <w:t>Going on a sound walk/sounds in the environment</w:t>
      </w:r>
    </w:p>
    <w:p w:rsidR="00D216D5" w:rsidRPr="00C534FC" w:rsidRDefault="00D216D5" w:rsidP="003538BF">
      <w:pPr>
        <w:numPr>
          <w:ilvl w:val="1"/>
          <w:numId w:val="30"/>
        </w:numPr>
        <w:rPr>
          <w:rFonts w:ascii="Times New Roman" w:hAnsi="Times New Roman" w:cs="Times New Roman"/>
        </w:rPr>
      </w:pPr>
      <w:r w:rsidRPr="00C534FC">
        <w:rPr>
          <w:rFonts w:ascii="Times New Roman" w:hAnsi="Times New Roman" w:cs="Times New Roman"/>
        </w:rPr>
        <w:t>Birds</w:t>
      </w:r>
    </w:p>
    <w:p w:rsidR="00D216D5" w:rsidRPr="00C534FC" w:rsidRDefault="00D216D5" w:rsidP="003538BF">
      <w:pPr>
        <w:numPr>
          <w:ilvl w:val="1"/>
          <w:numId w:val="30"/>
        </w:numPr>
        <w:rPr>
          <w:rFonts w:ascii="Times New Roman" w:hAnsi="Times New Roman" w:cs="Times New Roman"/>
        </w:rPr>
      </w:pPr>
      <w:r w:rsidRPr="00C534FC">
        <w:rPr>
          <w:rFonts w:ascii="Times New Roman" w:hAnsi="Times New Roman" w:cs="Times New Roman"/>
        </w:rPr>
        <w:t>Traffic</w:t>
      </w:r>
    </w:p>
    <w:p w:rsidR="00D216D5" w:rsidRPr="00C534FC" w:rsidRDefault="00D216D5" w:rsidP="003538BF">
      <w:pPr>
        <w:numPr>
          <w:ilvl w:val="1"/>
          <w:numId w:val="30"/>
        </w:numPr>
        <w:rPr>
          <w:rFonts w:ascii="Times New Roman" w:hAnsi="Times New Roman" w:cs="Times New Roman"/>
        </w:rPr>
      </w:pPr>
      <w:r w:rsidRPr="00C534FC">
        <w:rPr>
          <w:rFonts w:ascii="Times New Roman" w:hAnsi="Times New Roman" w:cs="Times New Roman"/>
        </w:rPr>
        <w:t>Animals</w:t>
      </w:r>
    </w:p>
    <w:p w:rsidR="00D216D5" w:rsidRPr="00C534FC" w:rsidRDefault="00D216D5" w:rsidP="003538BF">
      <w:pPr>
        <w:numPr>
          <w:ilvl w:val="1"/>
          <w:numId w:val="30"/>
        </w:numPr>
        <w:rPr>
          <w:rFonts w:ascii="Times New Roman" w:hAnsi="Times New Roman" w:cs="Times New Roman"/>
        </w:rPr>
      </w:pPr>
      <w:r w:rsidRPr="00C534FC">
        <w:rPr>
          <w:rFonts w:ascii="Times New Roman" w:hAnsi="Times New Roman" w:cs="Times New Roman"/>
        </w:rPr>
        <w:t>Church bells</w:t>
      </w:r>
    </w:p>
    <w:p w:rsidR="00D216D5" w:rsidRPr="00C534FC" w:rsidRDefault="00D216D5" w:rsidP="003538BF">
      <w:pPr>
        <w:numPr>
          <w:ilvl w:val="1"/>
          <w:numId w:val="30"/>
        </w:numPr>
        <w:rPr>
          <w:rFonts w:ascii="Times New Roman" w:hAnsi="Times New Roman" w:cs="Times New Roman"/>
        </w:rPr>
      </w:pPr>
      <w:r w:rsidRPr="00C534FC">
        <w:rPr>
          <w:rFonts w:ascii="Times New Roman" w:hAnsi="Times New Roman" w:cs="Times New Roman"/>
        </w:rPr>
        <w:t>Machinery (types of agriculture in area etc.)</w:t>
      </w:r>
    </w:p>
    <w:p w:rsidR="00D216D5" w:rsidRPr="00C534FC" w:rsidRDefault="00D216D5" w:rsidP="003538BF">
      <w:pPr>
        <w:numPr>
          <w:ilvl w:val="1"/>
          <w:numId w:val="30"/>
        </w:numPr>
        <w:rPr>
          <w:rFonts w:ascii="Times New Roman" w:hAnsi="Times New Roman" w:cs="Times New Roman"/>
        </w:rPr>
      </w:pPr>
      <w:r w:rsidRPr="00C534FC">
        <w:rPr>
          <w:rFonts w:ascii="Times New Roman" w:hAnsi="Times New Roman" w:cs="Times New Roman"/>
        </w:rPr>
        <w:t>Sounds of school (doors banging/talking/singing/reading etc.)</w:t>
      </w:r>
    </w:p>
    <w:p w:rsidR="00276A2F" w:rsidRPr="00C534FC" w:rsidRDefault="00276A2F" w:rsidP="00276A2F">
      <w:pPr>
        <w:rPr>
          <w:rFonts w:ascii="Times New Roman" w:hAnsi="Times New Roman" w:cs="Times New Roman"/>
        </w:rPr>
      </w:pPr>
    </w:p>
    <w:p w:rsidR="00276A2F" w:rsidRPr="00C534FC" w:rsidRDefault="00276A2F" w:rsidP="00276A2F">
      <w:pPr>
        <w:ind w:firstLine="720"/>
        <w:rPr>
          <w:rFonts w:ascii="Times New Roman" w:hAnsi="Times New Roman" w:cs="Times New Roman"/>
          <w:b/>
        </w:rPr>
      </w:pPr>
      <w:r w:rsidRPr="00C534FC">
        <w:rPr>
          <w:rFonts w:ascii="Times New Roman" w:hAnsi="Times New Roman" w:cs="Times New Roman"/>
          <w:b/>
        </w:rPr>
        <w:t>Electricity</w:t>
      </w:r>
    </w:p>
    <w:p w:rsidR="00276A2F" w:rsidRPr="00C534FC" w:rsidRDefault="00276A2F" w:rsidP="003538BF">
      <w:pPr>
        <w:numPr>
          <w:ilvl w:val="0"/>
          <w:numId w:val="30"/>
        </w:numPr>
        <w:rPr>
          <w:rFonts w:ascii="Times New Roman" w:hAnsi="Times New Roman" w:cs="Times New Roman"/>
        </w:rPr>
      </w:pPr>
      <w:r w:rsidRPr="00C534FC">
        <w:rPr>
          <w:rFonts w:ascii="Times New Roman" w:hAnsi="Times New Roman" w:cs="Times New Roman"/>
        </w:rPr>
        <w:t>Observing electricity in the local environment</w:t>
      </w:r>
    </w:p>
    <w:p w:rsidR="00276A2F" w:rsidRPr="00C534FC" w:rsidRDefault="00276A2F" w:rsidP="003538BF">
      <w:pPr>
        <w:numPr>
          <w:ilvl w:val="1"/>
          <w:numId w:val="30"/>
        </w:numPr>
        <w:rPr>
          <w:rFonts w:ascii="Times New Roman" w:hAnsi="Times New Roman" w:cs="Times New Roman"/>
        </w:rPr>
      </w:pPr>
      <w:r w:rsidRPr="00C534FC">
        <w:rPr>
          <w:rFonts w:ascii="Times New Roman" w:hAnsi="Times New Roman" w:cs="Times New Roman"/>
        </w:rPr>
        <w:t>Lights on in houses</w:t>
      </w:r>
    </w:p>
    <w:p w:rsidR="00276A2F" w:rsidRPr="00C534FC" w:rsidRDefault="00276A2F" w:rsidP="003538BF">
      <w:pPr>
        <w:numPr>
          <w:ilvl w:val="1"/>
          <w:numId w:val="30"/>
        </w:numPr>
        <w:rPr>
          <w:rFonts w:ascii="Times New Roman" w:hAnsi="Times New Roman" w:cs="Times New Roman"/>
        </w:rPr>
      </w:pPr>
      <w:r w:rsidRPr="00C534FC">
        <w:rPr>
          <w:rFonts w:ascii="Times New Roman" w:hAnsi="Times New Roman" w:cs="Times New Roman"/>
        </w:rPr>
        <w:t>Cash registers in shops</w:t>
      </w:r>
    </w:p>
    <w:p w:rsidR="00276A2F" w:rsidRPr="00C534FC" w:rsidRDefault="00276A2F" w:rsidP="003538BF">
      <w:pPr>
        <w:numPr>
          <w:ilvl w:val="1"/>
          <w:numId w:val="30"/>
        </w:numPr>
        <w:rPr>
          <w:rFonts w:ascii="Times New Roman" w:hAnsi="Times New Roman" w:cs="Times New Roman"/>
        </w:rPr>
      </w:pPr>
      <w:r w:rsidRPr="00C534FC">
        <w:rPr>
          <w:rFonts w:ascii="Times New Roman" w:hAnsi="Times New Roman" w:cs="Times New Roman"/>
        </w:rPr>
        <w:t>Overhead wires and cables</w:t>
      </w:r>
    </w:p>
    <w:p w:rsidR="00276A2F" w:rsidRPr="00C534FC" w:rsidRDefault="00276A2F" w:rsidP="003538BF">
      <w:pPr>
        <w:numPr>
          <w:ilvl w:val="1"/>
          <w:numId w:val="30"/>
        </w:numPr>
        <w:rPr>
          <w:rFonts w:ascii="Times New Roman" w:hAnsi="Times New Roman" w:cs="Times New Roman"/>
        </w:rPr>
      </w:pPr>
      <w:r w:rsidRPr="00C534FC">
        <w:rPr>
          <w:rFonts w:ascii="Times New Roman" w:hAnsi="Times New Roman" w:cs="Times New Roman"/>
        </w:rPr>
        <w:t>House alarms</w:t>
      </w:r>
    </w:p>
    <w:p w:rsidR="00276A2F" w:rsidRPr="00C534FC" w:rsidRDefault="00276A2F" w:rsidP="003538BF">
      <w:pPr>
        <w:numPr>
          <w:ilvl w:val="1"/>
          <w:numId w:val="30"/>
        </w:numPr>
        <w:rPr>
          <w:rFonts w:ascii="Times New Roman" w:hAnsi="Times New Roman" w:cs="Times New Roman"/>
        </w:rPr>
      </w:pPr>
      <w:r w:rsidRPr="00C534FC">
        <w:rPr>
          <w:rFonts w:ascii="Times New Roman" w:hAnsi="Times New Roman" w:cs="Times New Roman"/>
        </w:rPr>
        <w:t>Radios/televisions on.</w:t>
      </w:r>
    </w:p>
    <w:p w:rsidR="0088490B" w:rsidRPr="00C534FC" w:rsidRDefault="0088490B" w:rsidP="0088490B">
      <w:pPr>
        <w:ind w:left="1440"/>
        <w:rPr>
          <w:rFonts w:ascii="Times New Roman" w:hAnsi="Times New Roman" w:cs="Times New Roman"/>
        </w:rPr>
      </w:pPr>
      <w:r w:rsidRPr="00C534FC">
        <w:rPr>
          <w:rFonts w:ascii="Times New Roman" w:hAnsi="Times New Roman" w:cs="Times New Roman"/>
        </w:rPr>
        <w:t>(</w:t>
      </w:r>
      <w:proofErr w:type="gramStart"/>
      <w:r w:rsidRPr="00C534FC">
        <w:rPr>
          <w:rFonts w:ascii="Times New Roman" w:hAnsi="Times New Roman" w:cs="Times New Roman"/>
        </w:rPr>
        <w:t>imagine</w:t>
      </w:r>
      <w:proofErr w:type="gramEnd"/>
      <w:r w:rsidRPr="00C534FC">
        <w:rPr>
          <w:rFonts w:ascii="Times New Roman" w:hAnsi="Times New Roman" w:cs="Times New Roman"/>
        </w:rPr>
        <w:t xml:space="preserve"> Galbally 70 or 80 years ago, before electricity)</w:t>
      </w:r>
    </w:p>
    <w:p w:rsidR="001A684F" w:rsidRPr="00C534FC" w:rsidRDefault="0088490B" w:rsidP="0088490B">
      <w:pPr>
        <w:rPr>
          <w:rFonts w:ascii="Times New Roman" w:hAnsi="Times New Roman" w:cs="Times New Roman"/>
        </w:rPr>
      </w:pPr>
      <w:r w:rsidRPr="00C534FC">
        <w:rPr>
          <w:rFonts w:ascii="Times New Roman" w:hAnsi="Times New Roman" w:cs="Times New Roman"/>
        </w:rPr>
        <w:tab/>
      </w:r>
    </w:p>
    <w:p w:rsidR="001A684F" w:rsidRPr="00C534FC" w:rsidRDefault="001A684F" w:rsidP="0088490B">
      <w:pPr>
        <w:rPr>
          <w:rFonts w:ascii="Times New Roman" w:hAnsi="Times New Roman" w:cs="Times New Roman"/>
        </w:rPr>
      </w:pPr>
    </w:p>
    <w:p w:rsidR="0088490B" w:rsidRPr="00C534FC" w:rsidRDefault="0088490B" w:rsidP="001A684F">
      <w:pPr>
        <w:ind w:firstLine="720"/>
        <w:rPr>
          <w:rFonts w:ascii="Times New Roman" w:hAnsi="Times New Roman" w:cs="Times New Roman"/>
          <w:b/>
        </w:rPr>
      </w:pPr>
      <w:r w:rsidRPr="00C534FC">
        <w:rPr>
          <w:rFonts w:ascii="Times New Roman" w:hAnsi="Times New Roman" w:cs="Times New Roman"/>
          <w:b/>
        </w:rPr>
        <w:t>Magnetism/Materials</w:t>
      </w:r>
    </w:p>
    <w:p w:rsidR="0088490B" w:rsidRPr="00C534FC" w:rsidRDefault="0088490B" w:rsidP="003538BF">
      <w:pPr>
        <w:numPr>
          <w:ilvl w:val="0"/>
          <w:numId w:val="30"/>
        </w:numPr>
        <w:rPr>
          <w:rFonts w:ascii="Times New Roman" w:hAnsi="Times New Roman" w:cs="Times New Roman"/>
        </w:rPr>
      </w:pPr>
      <w:r w:rsidRPr="00C534FC">
        <w:rPr>
          <w:rFonts w:ascii="Times New Roman" w:hAnsi="Times New Roman" w:cs="Times New Roman"/>
        </w:rPr>
        <w:t>In pairs or groups children predict/investigate objects that they think are magnetic.  Why are these objects made of metal? Does it help their function?</w:t>
      </w:r>
    </w:p>
    <w:p w:rsidR="0010156D" w:rsidRPr="00C534FC" w:rsidRDefault="0010156D" w:rsidP="003538BF">
      <w:pPr>
        <w:numPr>
          <w:ilvl w:val="1"/>
          <w:numId w:val="30"/>
        </w:numPr>
        <w:rPr>
          <w:rFonts w:ascii="Times New Roman" w:hAnsi="Times New Roman" w:cs="Times New Roman"/>
        </w:rPr>
      </w:pPr>
      <w:r w:rsidRPr="00C534FC">
        <w:rPr>
          <w:rFonts w:ascii="Times New Roman" w:hAnsi="Times New Roman" w:cs="Times New Roman"/>
        </w:rPr>
        <w:t>Sign posts</w:t>
      </w:r>
    </w:p>
    <w:p w:rsidR="0010156D" w:rsidRPr="00C534FC" w:rsidRDefault="0010156D" w:rsidP="003538BF">
      <w:pPr>
        <w:numPr>
          <w:ilvl w:val="1"/>
          <w:numId w:val="30"/>
        </w:numPr>
        <w:rPr>
          <w:rFonts w:ascii="Times New Roman" w:hAnsi="Times New Roman" w:cs="Times New Roman"/>
        </w:rPr>
      </w:pPr>
      <w:r w:rsidRPr="00C534FC">
        <w:rPr>
          <w:rFonts w:ascii="Times New Roman" w:hAnsi="Times New Roman" w:cs="Times New Roman"/>
        </w:rPr>
        <w:t>Litter bins</w:t>
      </w:r>
    </w:p>
    <w:p w:rsidR="0010156D" w:rsidRPr="00C534FC" w:rsidRDefault="0010156D" w:rsidP="003538BF">
      <w:pPr>
        <w:numPr>
          <w:ilvl w:val="1"/>
          <w:numId w:val="30"/>
        </w:numPr>
        <w:rPr>
          <w:rFonts w:ascii="Times New Roman" w:hAnsi="Times New Roman" w:cs="Times New Roman"/>
        </w:rPr>
      </w:pPr>
      <w:r w:rsidRPr="00C534FC">
        <w:rPr>
          <w:rFonts w:ascii="Times New Roman" w:hAnsi="Times New Roman" w:cs="Times New Roman"/>
        </w:rPr>
        <w:t>Letter box</w:t>
      </w:r>
    </w:p>
    <w:p w:rsidR="0010156D" w:rsidRPr="00C534FC" w:rsidRDefault="0010156D" w:rsidP="003538BF">
      <w:pPr>
        <w:numPr>
          <w:ilvl w:val="1"/>
          <w:numId w:val="30"/>
        </w:numPr>
        <w:rPr>
          <w:rFonts w:ascii="Times New Roman" w:hAnsi="Times New Roman" w:cs="Times New Roman"/>
        </w:rPr>
      </w:pPr>
      <w:r w:rsidRPr="00C534FC">
        <w:rPr>
          <w:rFonts w:ascii="Times New Roman" w:hAnsi="Times New Roman" w:cs="Times New Roman"/>
        </w:rPr>
        <w:t>Hand rails etc.</w:t>
      </w:r>
    </w:p>
    <w:p w:rsidR="0010156D" w:rsidRPr="00C534FC" w:rsidRDefault="0010156D" w:rsidP="0010156D">
      <w:pPr>
        <w:rPr>
          <w:rFonts w:ascii="Times New Roman" w:hAnsi="Times New Roman" w:cs="Times New Roman"/>
        </w:rPr>
      </w:pPr>
    </w:p>
    <w:p w:rsidR="0010156D" w:rsidRPr="00C534FC" w:rsidRDefault="0010156D" w:rsidP="0010156D">
      <w:pPr>
        <w:ind w:left="720"/>
        <w:rPr>
          <w:rFonts w:ascii="Times New Roman" w:hAnsi="Times New Roman" w:cs="Times New Roman"/>
          <w:b/>
        </w:rPr>
      </w:pPr>
      <w:r w:rsidRPr="00C534FC">
        <w:rPr>
          <w:rFonts w:ascii="Times New Roman" w:hAnsi="Times New Roman" w:cs="Times New Roman"/>
          <w:b/>
        </w:rPr>
        <w:t>Forces</w:t>
      </w:r>
    </w:p>
    <w:p w:rsidR="0010156D" w:rsidRPr="00C534FC" w:rsidRDefault="0010156D" w:rsidP="003538BF">
      <w:pPr>
        <w:numPr>
          <w:ilvl w:val="0"/>
          <w:numId w:val="30"/>
        </w:numPr>
        <w:rPr>
          <w:rFonts w:ascii="Times New Roman" w:hAnsi="Times New Roman" w:cs="Times New Roman"/>
        </w:rPr>
      </w:pPr>
      <w:r w:rsidRPr="00C534FC">
        <w:rPr>
          <w:rFonts w:ascii="Times New Roman" w:hAnsi="Times New Roman" w:cs="Times New Roman"/>
        </w:rPr>
        <w:t>Investigate pushes and pulls in the area (doors, gates etc.)</w:t>
      </w:r>
    </w:p>
    <w:p w:rsidR="0010156D" w:rsidRPr="00C534FC" w:rsidRDefault="0010156D" w:rsidP="003538BF">
      <w:pPr>
        <w:numPr>
          <w:ilvl w:val="0"/>
          <w:numId w:val="30"/>
        </w:numPr>
        <w:rPr>
          <w:rFonts w:ascii="Times New Roman" w:hAnsi="Times New Roman" w:cs="Times New Roman"/>
        </w:rPr>
      </w:pPr>
      <w:r w:rsidRPr="00C534FC">
        <w:rPr>
          <w:rFonts w:ascii="Times New Roman" w:hAnsi="Times New Roman" w:cs="Times New Roman"/>
        </w:rPr>
        <w:t>Observe friction in action (car breaking; friction between tyres and surface)</w:t>
      </w:r>
    </w:p>
    <w:p w:rsidR="0010156D" w:rsidRPr="00C534FC" w:rsidRDefault="0010156D" w:rsidP="0010156D">
      <w:pPr>
        <w:rPr>
          <w:rFonts w:ascii="Times New Roman" w:hAnsi="Times New Roman" w:cs="Times New Roman"/>
        </w:rPr>
      </w:pPr>
    </w:p>
    <w:p w:rsidR="0010156D" w:rsidRPr="00C534FC" w:rsidRDefault="0010156D" w:rsidP="0010156D">
      <w:pPr>
        <w:ind w:left="720"/>
        <w:rPr>
          <w:rFonts w:ascii="Times New Roman" w:hAnsi="Times New Roman" w:cs="Times New Roman"/>
          <w:b/>
        </w:rPr>
      </w:pPr>
      <w:r w:rsidRPr="00C534FC">
        <w:rPr>
          <w:rFonts w:ascii="Times New Roman" w:hAnsi="Times New Roman" w:cs="Times New Roman"/>
          <w:b/>
        </w:rPr>
        <w:t>Environmental Awareness</w:t>
      </w:r>
    </w:p>
    <w:p w:rsidR="0010156D" w:rsidRPr="00C534FC" w:rsidRDefault="0010156D" w:rsidP="003538BF">
      <w:pPr>
        <w:numPr>
          <w:ilvl w:val="0"/>
          <w:numId w:val="31"/>
        </w:numPr>
        <w:rPr>
          <w:rFonts w:ascii="Times New Roman" w:hAnsi="Times New Roman" w:cs="Times New Roman"/>
        </w:rPr>
      </w:pPr>
      <w:r w:rsidRPr="00C534FC">
        <w:rPr>
          <w:rFonts w:ascii="Times New Roman" w:hAnsi="Times New Roman" w:cs="Times New Roman"/>
        </w:rPr>
        <w:t>List the types of paper/plastic/glass/aluminium litter.</w:t>
      </w:r>
    </w:p>
    <w:p w:rsidR="0010156D" w:rsidRPr="00C534FC" w:rsidRDefault="0010156D" w:rsidP="003538BF">
      <w:pPr>
        <w:numPr>
          <w:ilvl w:val="0"/>
          <w:numId w:val="31"/>
        </w:numPr>
        <w:rPr>
          <w:rFonts w:ascii="Times New Roman" w:hAnsi="Times New Roman" w:cs="Times New Roman"/>
        </w:rPr>
      </w:pPr>
      <w:r w:rsidRPr="00C534FC">
        <w:rPr>
          <w:rFonts w:ascii="Times New Roman" w:hAnsi="Times New Roman" w:cs="Times New Roman"/>
        </w:rPr>
        <w:t>Where was most of the litter?</w:t>
      </w:r>
    </w:p>
    <w:p w:rsidR="0010156D" w:rsidRPr="00C534FC" w:rsidRDefault="0010156D" w:rsidP="003538BF">
      <w:pPr>
        <w:numPr>
          <w:ilvl w:val="0"/>
          <w:numId w:val="31"/>
        </w:numPr>
        <w:rPr>
          <w:rFonts w:ascii="Times New Roman" w:hAnsi="Times New Roman" w:cs="Times New Roman"/>
        </w:rPr>
      </w:pPr>
      <w:r w:rsidRPr="00C534FC">
        <w:rPr>
          <w:rFonts w:ascii="Times New Roman" w:hAnsi="Times New Roman" w:cs="Times New Roman"/>
        </w:rPr>
        <w:t>How long was it there?</w:t>
      </w:r>
    </w:p>
    <w:p w:rsidR="0010156D" w:rsidRPr="00C534FC" w:rsidRDefault="0010156D" w:rsidP="003538BF">
      <w:pPr>
        <w:numPr>
          <w:ilvl w:val="0"/>
          <w:numId w:val="31"/>
        </w:numPr>
        <w:rPr>
          <w:rFonts w:ascii="Times New Roman" w:hAnsi="Times New Roman" w:cs="Times New Roman"/>
        </w:rPr>
      </w:pPr>
      <w:r w:rsidRPr="00C534FC">
        <w:rPr>
          <w:rFonts w:ascii="Times New Roman" w:hAnsi="Times New Roman" w:cs="Times New Roman"/>
        </w:rPr>
        <w:t>Count how many bins you passed.</w:t>
      </w:r>
    </w:p>
    <w:p w:rsidR="0010156D" w:rsidRPr="00C534FC" w:rsidRDefault="0010156D" w:rsidP="003538BF">
      <w:pPr>
        <w:numPr>
          <w:ilvl w:val="0"/>
          <w:numId w:val="31"/>
        </w:numPr>
        <w:rPr>
          <w:rFonts w:ascii="Times New Roman" w:hAnsi="Times New Roman" w:cs="Times New Roman"/>
        </w:rPr>
      </w:pPr>
      <w:r w:rsidRPr="00C534FC">
        <w:rPr>
          <w:rFonts w:ascii="Times New Roman" w:hAnsi="Times New Roman" w:cs="Times New Roman"/>
        </w:rPr>
        <w:t>Uses of renewable and non-renewable resources (senior classes)</w:t>
      </w:r>
    </w:p>
    <w:p w:rsidR="0010156D" w:rsidRPr="00C534FC" w:rsidRDefault="00F13216" w:rsidP="003538BF">
      <w:pPr>
        <w:numPr>
          <w:ilvl w:val="0"/>
          <w:numId w:val="31"/>
        </w:numPr>
        <w:rPr>
          <w:rFonts w:ascii="Times New Roman" w:hAnsi="Times New Roman" w:cs="Times New Roman"/>
        </w:rPr>
      </w:pPr>
      <w:r w:rsidRPr="00C534FC">
        <w:rPr>
          <w:rFonts w:ascii="Times New Roman" w:hAnsi="Times New Roman" w:cs="Times New Roman"/>
        </w:rPr>
        <w:t>Understand the need to conserve resources</w:t>
      </w:r>
    </w:p>
    <w:p w:rsidR="00F13216" w:rsidRPr="00C534FC" w:rsidRDefault="00F13216" w:rsidP="003538BF">
      <w:pPr>
        <w:numPr>
          <w:ilvl w:val="1"/>
          <w:numId w:val="44"/>
        </w:numPr>
        <w:tabs>
          <w:tab w:val="clear" w:pos="1800"/>
          <w:tab w:val="num" w:pos="1134"/>
        </w:tabs>
        <w:ind w:hanging="1091"/>
        <w:rPr>
          <w:rFonts w:ascii="Times New Roman" w:hAnsi="Times New Roman" w:cs="Times New Roman"/>
        </w:rPr>
      </w:pPr>
      <w:r w:rsidRPr="00C534FC">
        <w:rPr>
          <w:rFonts w:ascii="Times New Roman" w:hAnsi="Times New Roman" w:cs="Times New Roman"/>
        </w:rPr>
        <w:lastRenderedPageBreak/>
        <w:t>Recycling of materials</w:t>
      </w:r>
    </w:p>
    <w:p w:rsidR="00F13216" w:rsidRPr="00C534FC" w:rsidRDefault="00F13216" w:rsidP="003538BF">
      <w:pPr>
        <w:numPr>
          <w:ilvl w:val="1"/>
          <w:numId w:val="44"/>
        </w:numPr>
        <w:tabs>
          <w:tab w:val="clear" w:pos="1800"/>
          <w:tab w:val="num" w:pos="1134"/>
        </w:tabs>
        <w:ind w:hanging="1091"/>
        <w:rPr>
          <w:rFonts w:ascii="Times New Roman" w:hAnsi="Times New Roman" w:cs="Times New Roman"/>
        </w:rPr>
      </w:pPr>
      <w:r w:rsidRPr="00C534FC">
        <w:rPr>
          <w:rFonts w:ascii="Times New Roman" w:hAnsi="Times New Roman" w:cs="Times New Roman"/>
        </w:rPr>
        <w:t>Turning off lights</w:t>
      </w:r>
    </w:p>
    <w:p w:rsidR="00F13216" w:rsidRPr="00C534FC" w:rsidRDefault="00F13216" w:rsidP="003538BF">
      <w:pPr>
        <w:numPr>
          <w:ilvl w:val="1"/>
          <w:numId w:val="44"/>
        </w:numPr>
        <w:tabs>
          <w:tab w:val="clear" w:pos="1800"/>
          <w:tab w:val="num" w:pos="1134"/>
        </w:tabs>
        <w:ind w:hanging="1091"/>
        <w:rPr>
          <w:rFonts w:ascii="Times New Roman" w:hAnsi="Times New Roman" w:cs="Times New Roman"/>
        </w:rPr>
      </w:pPr>
      <w:r w:rsidRPr="00C534FC">
        <w:rPr>
          <w:rFonts w:ascii="Times New Roman" w:hAnsi="Times New Roman" w:cs="Times New Roman"/>
        </w:rPr>
        <w:t>Reducing amounts of water used for different activities</w:t>
      </w:r>
    </w:p>
    <w:p w:rsidR="00F13216" w:rsidRPr="00C534FC" w:rsidRDefault="00F13216" w:rsidP="003538BF">
      <w:pPr>
        <w:numPr>
          <w:ilvl w:val="1"/>
          <w:numId w:val="44"/>
        </w:numPr>
        <w:tabs>
          <w:tab w:val="clear" w:pos="1800"/>
          <w:tab w:val="num" w:pos="1134"/>
        </w:tabs>
        <w:ind w:hanging="1091"/>
        <w:rPr>
          <w:rFonts w:ascii="Times New Roman" w:hAnsi="Times New Roman" w:cs="Times New Roman"/>
        </w:rPr>
      </w:pPr>
      <w:r w:rsidRPr="00C534FC">
        <w:rPr>
          <w:rFonts w:ascii="Times New Roman" w:hAnsi="Times New Roman" w:cs="Times New Roman"/>
        </w:rPr>
        <w:t>Use of paper packaging in shops instead of plastic</w:t>
      </w:r>
    </w:p>
    <w:p w:rsidR="00F13216" w:rsidRPr="00C534FC" w:rsidRDefault="00F13216" w:rsidP="003538BF">
      <w:pPr>
        <w:numPr>
          <w:ilvl w:val="1"/>
          <w:numId w:val="44"/>
        </w:numPr>
        <w:tabs>
          <w:tab w:val="clear" w:pos="1800"/>
          <w:tab w:val="num" w:pos="1134"/>
        </w:tabs>
        <w:ind w:hanging="1091"/>
        <w:rPr>
          <w:rFonts w:ascii="Times New Roman" w:hAnsi="Times New Roman" w:cs="Times New Roman"/>
        </w:rPr>
      </w:pPr>
      <w:r w:rsidRPr="00C534FC">
        <w:rPr>
          <w:rFonts w:ascii="Times New Roman" w:hAnsi="Times New Roman" w:cs="Times New Roman"/>
        </w:rPr>
        <w:t>Use of reusable shopping bags.</w:t>
      </w:r>
    </w:p>
    <w:p w:rsidR="00726809" w:rsidRPr="00C534FC" w:rsidRDefault="00726809">
      <w:pPr>
        <w:pStyle w:val="BodyText3"/>
      </w:pPr>
    </w:p>
    <w:p w:rsidR="00726809" w:rsidRPr="00C534FC" w:rsidRDefault="00726809" w:rsidP="00101F7A">
      <w:pPr>
        <w:ind w:right="-868"/>
        <w:rPr>
          <w:rFonts w:ascii="Times New Roman" w:hAnsi="Times New Roman" w:cs="Times New Roman"/>
          <w:b/>
        </w:rPr>
      </w:pPr>
      <w:r w:rsidRPr="00C534FC">
        <w:rPr>
          <w:rFonts w:ascii="Times New Roman" w:hAnsi="Times New Roman" w:cs="Times New Roman"/>
          <w:b/>
        </w:rPr>
        <w:t>Reference Section</w:t>
      </w:r>
    </w:p>
    <w:p w:rsidR="00726809" w:rsidRPr="00C534FC" w:rsidRDefault="00726809">
      <w:pPr>
        <w:rPr>
          <w:rFonts w:ascii="Times New Roman" w:hAnsi="Times New Roman" w:cs="Times New Roman"/>
        </w:rPr>
      </w:pPr>
    </w:p>
    <w:p w:rsidR="00726809" w:rsidRPr="00C534FC" w:rsidRDefault="00726809" w:rsidP="003538BF">
      <w:pPr>
        <w:numPr>
          <w:ilvl w:val="0"/>
          <w:numId w:val="3"/>
        </w:numPr>
        <w:rPr>
          <w:rFonts w:ascii="Times New Roman" w:hAnsi="Times New Roman" w:cs="Times New Roman"/>
        </w:rPr>
      </w:pPr>
      <w:r w:rsidRPr="00C534FC">
        <w:rPr>
          <w:rFonts w:ascii="Times New Roman" w:hAnsi="Times New Roman" w:cs="Times New Roman"/>
        </w:rPr>
        <w:t>Curriculum documents for Science, Geography and History</w:t>
      </w:r>
    </w:p>
    <w:p w:rsidR="00726809" w:rsidRPr="00C534FC" w:rsidRDefault="00726809" w:rsidP="003538BF">
      <w:pPr>
        <w:numPr>
          <w:ilvl w:val="0"/>
          <w:numId w:val="2"/>
        </w:numPr>
        <w:rPr>
          <w:rFonts w:ascii="Times New Roman" w:hAnsi="Times New Roman" w:cs="Times New Roman"/>
        </w:rPr>
      </w:pPr>
      <w:r w:rsidRPr="00C534FC">
        <w:rPr>
          <w:rFonts w:ascii="Times New Roman" w:hAnsi="Times New Roman" w:cs="Times New Roman"/>
        </w:rPr>
        <w:t>Primary School Curriculum, Your child’s learning, Guidelines for Parents</w:t>
      </w:r>
    </w:p>
    <w:p w:rsidR="00726809" w:rsidRPr="00C534FC" w:rsidRDefault="00726809" w:rsidP="003538BF">
      <w:pPr>
        <w:numPr>
          <w:ilvl w:val="0"/>
          <w:numId w:val="2"/>
        </w:numPr>
        <w:rPr>
          <w:rFonts w:ascii="Times New Roman" w:hAnsi="Times New Roman" w:cs="Times New Roman"/>
        </w:rPr>
      </w:pPr>
      <w:r w:rsidRPr="00C534FC">
        <w:rPr>
          <w:rFonts w:ascii="Times New Roman" w:hAnsi="Times New Roman" w:cs="Times New Roman"/>
        </w:rPr>
        <w:t>NCCA Draft Guidelines for Teachers of Students with General Learning Disabilities, 2002</w:t>
      </w:r>
    </w:p>
    <w:p w:rsidR="00726809" w:rsidRPr="00C534FC" w:rsidRDefault="00726809" w:rsidP="003538BF">
      <w:pPr>
        <w:numPr>
          <w:ilvl w:val="0"/>
          <w:numId w:val="2"/>
        </w:numPr>
        <w:rPr>
          <w:rFonts w:ascii="Times New Roman" w:hAnsi="Times New Roman" w:cs="Times New Roman"/>
        </w:rPr>
      </w:pPr>
      <w:r w:rsidRPr="00C534FC">
        <w:rPr>
          <w:rFonts w:ascii="Times New Roman" w:hAnsi="Times New Roman" w:cs="Times New Roman"/>
        </w:rPr>
        <w:t>Looking at our School, 2003, DES</w:t>
      </w:r>
    </w:p>
    <w:p w:rsidR="00726809" w:rsidRPr="00C534FC" w:rsidRDefault="00726809">
      <w:pPr>
        <w:rPr>
          <w:rFonts w:ascii="Times New Roman" w:hAnsi="Times New Roman" w:cs="Times New Roman"/>
        </w:rPr>
      </w:pPr>
    </w:p>
    <w:p w:rsidR="00726809" w:rsidRPr="00C534FC" w:rsidRDefault="00726809">
      <w:pPr>
        <w:rPr>
          <w:rFonts w:ascii="Times New Roman" w:hAnsi="Times New Roman" w:cs="Times New Roman"/>
        </w:rPr>
      </w:pPr>
    </w:p>
    <w:p w:rsidR="00726809" w:rsidRPr="00C534FC" w:rsidRDefault="00726809">
      <w:pPr>
        <w:pStyle w:val="C"/>
        <w:tabs>
          <w:tab w:val="num" w:pos="1080"/>
        </w:tabs>
        <w:rPr>
          <w:rFonts w:ascii="Times New Roman" w:hAnsi="Times New Roman"/>
          <w:lang w:val="en-IE"/>
        </w:rPr>
      </w:pPr>
      <w:r w:rsidRPr="00C534FC">
        <w:rPr>
          <w:rFonts w:ascii="Times New Roman" w:hAnsi="Times New Roman"/>
          <w:lang w:val="en-IE"/>
        </w:rPr>
        <w:t>Websites: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4140"/>
      </w:tblGrid>
      <w:tr w:rsidR="00726809" w:rsidRPr="00C534FC">
        <w:tc>
          <w:tcPr>
            <w:tcW w:w="2088" w:type="dxa"/>
            <w:vAlign w:val="center"/>
          </w:tcPr>
          <w:p w:rsidR="00726809" w:rsidRPr="00C534FC" w:rsidRDefault="00726809">
            <w:pPr>
              <w:pStyle w:val="C"/>
              <w:rPr>
                <w:rFonts w:ascii="Times New Roman" w:hAnsi="Times New Roman"/>
                <w:color w:val="000000"/>
                <w:lang w:val="en-IE"/>
              </w:rPr>
            </w:pPr>
            <w:r w:rsidRPr="00C534FC">
              <w:rPr>
                <w:rFonts w:ascii="Times New Roman" w:hAnsi="Times New Roman"/>
                <w:color w:val="000000"/>
                <w:lang w:val="en-IE"/>
              </w:rPr>
              <w:t xml:space="preserve">PCSP </w:t>
            </w:r>
          </w:p>
        </w:tc>
        <w:tc>
          <w:tcPr>
            <w:tcW w:w="4140" w:type="dxa"/>
            <w:vAlign w:val="center"/>
          </w:tcPr>
          <w:p w:rsidR="00726809" w:rsidRPr="00C534FC" w:rsidRDefault="00F60786">
            <w:pPr>
              <w:pStyle w:val="C"/>
              <w:rPr>
                <w:rFonts w:ascii="Times New Roman" w:hAnsi="Times New Roman"/>
                <w:color w:val="000000"/>
                <w:lang w:val="en-IE"/>
              </w:rPr>
            </w:pPr>
            <w:hyperlink r:id="rId8" w:history="1">
              <w:r w:rsidR="00726809" w:rsidRPr="00C534FC">
                <w:rPr>
                  <w:rStyle w:val="Hyperlink"/>
                  <w:rFonts w:ascii="Times New Roman" w:hAnsi="Times New Roman"/>
                  <w:color w:val="000000"/>
                  <w:lang w:val="en-IE"/>
                </w:rPr>
                <w:t>www.pcsp.ie</w:t>
              </w:r>
            </w:hyperlink>
          </w:p>
          <w:p w:rsidR="00726809" w:rsidRPr="00C534FC" w:rsidRDefault="00726809">
            <w:pPr>
              <w:pStyle w:val="C"/>
              <w:rPr>
                <w:rFonts w:ascii="Times New Roman" w:hAnsi="Times New Roman"/>
                <w:color w:val="000000"/>
                <w:lang w:val="en-IE"/>
              </w:rPr>
            </w:pPr>
          </w:p>
        </w:tc>
      </w:tr>
      <w:tr w:rsidR="00726809" w:rsidRPr="00C534FC">
        <w:tc>
          <w:tcPr>
            <w:tcW w:w="2088" w:type="dxa"/>
            <w:vAlign w:val="center"/>
          </w:tcPr>
          <w:p w:rsidR="00726809" w:rsidRPr="00C534FC" w:rsidRDefault="00726809">
            <w:pPr>
              <w:pStyle w:val="C"/>
              <w:rPr>
                <w:rFonts w:ascii="Times New Roman" w:hAnsi="Times New Roman"/>
                <w:color w:val="000000"/>
                <w:lang w:val="en-IE"/>
              </w:rPr>
            </w:pPr>
            <w:r w:rsidRPr="00C534FC">
              <w:rPr>
                <w:rFonts w:ascii="Times New Roman" w:hAnsi="Times New Roman"/>
                <w:color w:val="000000"/>
                <w:lang w:val="en-IE"/>
              </w:rPr>
              <w:t>SDPS</w:t>
            </w:r>
          </w:p>
        </w:tc>
        <w:tc>
          <w:tcPr>
            <w:tcW w:w="4140" w:type="dxa"/>
            <w:vAlign w:val="center"/>
          </w:tcPr>
          <w:p w:rsidR="00726809" w:rsidRPr="00C534FC" w:rsidRDefault="00F60786">
            <w:pPr>
              <w:pStyle w:val="C"/>
              <w:rPr>
                <w:rFonts w:ascii="Times New Roman" w:hAnsi="Times New Roman"/>
                <w:color w:val="000000"/>
                <w:lang w:val="en-IE"/>
              </w:rPr>
            </w:pPr>
            <w:hyperlink r:id="rId9" w:history="1">
              <w:r w:rsidR="00726809" w:rsidRPr="00C534FC">
                <w:rPr>
                  <w:rStyle w:val="Hyperlink"/>
                  <w:rFonts w:ascii="Times New Roman" w:hAnsi="Times New Roman"/>
                  <w:color w:val="000000"/>
                  <w:lang w:val="en-IE"/>
                </w:rPr>
                <w:t>www.sdps.ie</w:t>
              </w:r>
            </w:hyperlink>
          </w:p>
          <w:p w:rsidR="00726809" w:rsidRPr="00C534FC" w:rsidRDefault="00726809">
            <w:pPr>
              <w:pStyle w:val="C"/>
              <w:rPr>
                <w:rFonts w:ascii="Times New Roman" w:hAnsi="Times New Roman"/>
                <w:color w:val="000000"/>
                <w:lang w:val="en-IE"/>
              </w:rPr>
            </w:pPr>
          </w:p>
        </w:tc>
      </w:tr>
      <w:tr w:rsidR="00726809" w:rsidRPr="00C534FC">
        <w:tc>
          <w:tcPr>
            <w:tcW w:w="2088" w:type="dxa"/>
            <w:vAlign w:val="center"/>
          </w:tcPr>
          <w:p w:rsidR="00726809" w:rsidRPr="00C534FC" w:rsidRDefault="00726809">
            <w:pPr>
              <w:pStyle w:val="C"/>
              <w:rPr>
                <w:rFonts w:ascii="Times New Roman" w:hAnsi="Times New Roman"/>
                <w:color w:val="000000"/>
                <w:lang w:val="en-IE"/>
              </w:rPr>
            </w:pPr>
            <w:r w:rsidRPr="00C534FC">
              <w:rPr>
                <w:rFonts w:ascii="Times New Roman" w:hAnsi="Times New Roman"/>
                <w:color w:val="000000"/>
                <w:lang w:val="en-IE"/>
              </w:rPr>
              <w:t>NCTE</w:t>
            </w:r>
          </w:p>
        </w:tc>
        <w:tc>
          <w:tcPr>
            <w:tcW w:w="4140" w:type="dxa"/>
            <w:vAlign w:val="center"/>
          </w:tcPr>
          <w:p w:rsidR="00726809" w:rsidRPr="00C534FC" w:rsidRDefault="00F60786">
            <w:pPr>
              <w:pStyle w:val="C"/>
              <w:rPr>
                <w:rFonts w:ascii="Times New Roman" w:hAnsi="Times New Roman"/>
                <w:color w:val="000000"/>
              </w:rPr>
            </w:pPr>
            <w:hyperlink r:id="rId10" w:history="1">
              <w:r w:rsidR="00726809" w:rsidRPr="00C534FC">
                <w:rPr>
                  <w:rStyle w:val="Hyperlink"/>
                  <w:rFonts w:ascii="Times New Roman" w:hAnsi="Times New Roman"/>
                  <w:color w:val="000000"/>
                </w:rPr>
                <w:t>www.ncte.ie/internetsafety</w:t>
              </w:r>
            </w:hyperlink>
          </w:p>
          <w:p w:rsidR="00726809" w:rsidRPr="00C534FC" w:rsidRDefault="00726809">
            <w:pPr>
              <w:pStyle w:val="C"/>
              <w:rPr>
                <w:rFonts w:ascii="Times New Roman" w:hAnsi="Times New Roman"/>
                <w:color w:val="000000"/>
                <w:lang w:val="en-IE"/>
              </w:rPr>
            </w:pPr>
          </w:p>
        </w:tc>
      </w:tr>
      <w:tr w:rsidR="00726809" w:rsidRPr="00C534FC">
        <w:tc>
          <w:tcPr>
            <w:tcW w:w="2088" w:type="dxa"/>
            <w:vAlign w:val="center"/>
          </w:tcPr>
          <w:p w:rsidR="00726809" w:rsidRPr="00C534FC" w:rsidRDefault="00726809">
            <w:pPr>
              <w:pStyle w:val="C"/>
              <w:rPr>
                <w:rFonts w:ascii="Times New Roman" w:hAnsi="Times New Roman"/>
                <w:color w:val="000000"/>
                <w:lang w:val="en-IE"/>
              </w:rPr>
            </w:pPr>
            <w:r w:rsidRPr="00C534FC">
              <w:rPr>
                <w:rFonts w:ascii="Times New Roman" w:hAnsi="Times New Roman"/>
                <w:color w:val="000000"/>
                <w:lang w:val="en-IE"/>
              </w:rPr>
              <w:t>DES</w:t>
            </w:r>
          </w:p>
        </w:tc>
        <w:tc>
          <w:tcPr>
            <w:tcW w:w="4140" w:type="dxa"/>
            <w:vAlign w:val="center"/>
          </w:tcPr>
          <w:p w:rsidR="00726809" w:rsidRPr="00C534FC" w:rsidRDefault="00F60786">
            <w:pPr>
              <w:pStyle w:val="C"/>
              <w:rPr>
                <w:rFonts w:ascii="Times New Roman" w:hAnsi="Times New Roman"/>
                <w:color w:val="000000"/>
                <w:lang w:val="en-IE"/>
              </w:rPr>
            </w:pPr>
            <w:hyperlink r:id="rId11" w:history="1">
              <w:r w:rsidR="00726809" w:rsidRPr="00C534FC">
                <w:rPr>
                  <w:rStyle w:val="Hyperlink"/>
                  <w:rFonts w:ascii="Times New Roman" w:hAnsi="Times New Roman"/>
                  <w:color w:val="000000"/>
                  <w:lang w:val="en-IE"/>
                </w:rPr>
                <w:t>www.education.ie</w:t>
              </w:r>
            </w:hyperlink>
          </w:p>
          <w:p w:rsidR="00726809" w:rsidRPr="00C534FC" w:rsidRDefault="00726809">
            <w:pPr>
              <w:pStyle w:val="C"/>
              <w:rPr>
                <w:rFonts w:ascii="Times New Roman" w:hAnsi="Times New Roman"/>
                <w:color w:val="000000"/>
                <w:lang w:val="en-IE"/>
              </w:rPr>
            </w:pPr>
          </w:p>
        </w:tc>
      </w:tr>
      <w:tr w:rsidR="00726809" w:rsidRPr="00C534FC">
        <w:tc>
          <w:tcPr>
            <w:tcW w:w="2088" w:type="dxa"/>
            <w:vAlign w:val="center"/>
          </w:tcPr>
          <w:p w:rsidR="00726809" w:rsidRPr="00C534FC" w:rsidRDefault="00726809">
            <w:pPr>
              <w:pStyle w:val="C"/>
              <w:rPr>
                <w:rFonts w:ascii="Times New Roman" w:hAnsi="Times New Roman"/>
                <w:color w:val="000000"/>
                <w:lang w:val="en-IE"/>
              </w:rPr>
            </w:pPr>
            <w:r w:rsidRPr="00C534FC">
              <w:rPr>
                <w:rFonts w:ascii="Times New Roman" w:hAnsi="Times New Roman"/>
                <w:color w:val="000000"/>
                <w:lang w:val="en-IE"/>
              </w:rPr>
              <w:t>NCCA</w:t>
            </w:r>
          </w:p>
        </w:tc>
        <w:tc>
          <w:tcPr>
            <w:tcW w:w="4140" w:type="dxa"/>
            <w:vAlign w:val="center"/>
          </w:tcPr>
          <w:p w:rsidR="00726809" w:rsidRPr="00C534FC" w:rsidRDefault="00F60786">
            <w:pPr>
              <w:pStyle w:val="C"/>
              <w:rPr>
                <w:rFonts w:ascii="Times New Roman" w:hAnsi="Times New Roman"/>
                <w:color w:val="000000"/>
                <w:lang w:val="en-IE"/>
              </w:rPr>
            </w:pPr>
            <w:hyperlink r:id="rId12" w:history="1">
              <w:r w:rsidR="00726809" w:rsidRPr="00C534FC">
                <w:rPr>
                  <w:rStyle w:val="Hyperlink"/>
                  <w:rFonts w:ascii="Times New Roman" w:hAnsi="Times New Roman"/>
                  <w:color w:val="000000"/>
                  <w:lang w:val="en-IE"/>
                </w:rPr>
                <w:t>www.ncca.ie</w:t>
              </w:r>
            </w:hyperlink>
          </w:p>
          <w:p w:rsidR="00726809" w:rsidRPr="00C534FC" w:rsidRDefault="00726809">
            <w:pPr>
              <w:pStyle w:val="C"/>
              <w:rPr>
                <w:rFonts w:ascii="Times New Roman" w:hAnsi="Times New Roman"/>
                <w:color w:val="000000"/>
                <w:lang w:val="en-IE"/>
              </w:rPr>
            </w:pPr>
          </w:p>
        </w:tc>
      </w:tr>
      <w:tr w:rsidR="00726809" w:rsidRPr="00C534FC">
        <w:tc>
          <w:tcPr>
            <w:tcW w:w="2088" w:type="dxa"/>
            <w:vAlign w:val="center"/>
          </w:tcPr>
          <w:p w:rsidR="00726809" w:rsidRPr="00C534FC" w:rsidRDefault="00726809">
            <w:pPr>
              <w:pStyle w:val="C"/>
              <w:rPr>
                <w:rFonts w:ascii="Times New Roman" w:hAnsi="Times New Roman"/>
                <w:color w:val="000000"/>
                <w:lang w:val="en-IE"/>
              </w:rPr>
            </w:pPr>
            <w:r w:rsidRPr="00C534FC">
              <w:rPr>
                <w:rFonts w:ascii="Times New Roman" w:hAnsi="Times New Roman"/>
                <w:color w:val="000000"/>
                <w:lang w:val="en-IE"/>
              </w:rPr>
              <w:t>INTO</w:t>
            </w:r>
          </w:p>
        </w:tc>
        <w:tc>
          <w:tcPr>
            <w:tcW w:w="4140" w:type="dxa"/>
            <w:vAlign w:val="center"/>
          </w:tcPr>
          <w:p w:rsidR="00726809" w:rsidRPr="00C534FC" w:rsidRDefault="00F60786">
            <w:pPr>
              <w:pStyle w:val="C"/>
              <w:rPr>
                <w:rFonts w:ascii="Times New Roman" w:hAnsi="Times New Roman"/>
                <w:color w:val="000000"/>
                <w:lang w:val="en-IE"/>
              </w:rPr>
            </w:pPr>
            <w:hyperlink r:id="rId13" w:history="1">
              <w:r w:rsidR="00726809" w:rsidRPr="00C534FC">
                <w:rPr>
                  <w:rStyle w:val="Hyperlink"/>
                  <w:rFonts w:ascii="Times New Roman" w:hAnsi="Times New Roman"/>
                  <w:color w:val="000000"/>
                  <w:lang w:val="en-IE"/>
                </w:rPr>
                <w:t>www.into.ie</w:t>
              </w:r>
            </w:hyperlink>
          </w:p>
          <w:p w:rsidR="00726809" w:rsidRPr="00C534FC" w:rsidRDefault="00726809">
            <w:pPr>
              <w:pStyle w:val="C"/>
              <w:rPr>
                <w:rFonts w:ascii="Times New Roman" w:hAnsi="Times New Roman"/>
                <w:color w:val="000000"/>
                <w:lang w:val="en-IE"/>
              </w:rPr>
            </w:pPr>
          </w:p>
        </w:tc>
      </w:tr>
      <w:tr w:rsidR="00726809" w:rsidRPr="00C534FC">
        <w:tc>
          <w:tcPr>
            <w:tcW w:w="2088" w:type="dxa"/>
            <w:vAlign w:val="center"/>
          </w:tcPr>
          <w:p w:rsidR="00726809" w:rsidRPr="00C534FC" w:rsidRDefault="00726809">
            <w:pPr>
              <w:pStyle w:val="C"/>
              <w:rPr>
                <w:rFonts w:ascii="Times New Roman" w:hAnsi="Times New Roman"/>
                <w:color w:val="000000"/>
                <w:lang w:val="en-IE"/>
              </w:rPr>
            </w:pPr>
            <w:r w:rsidRPr="00C534FC">
              <w:rPr>
                <w:rFonts w:ascii="Times New Roman" w:hAnsi="Times New Roman"/>
                <w:color w:val="000000"/>
                <w:lang w:val="en-IE"/>
              </w:rPr>
              <w:t>IPPN</w:t>
            </w:r>
          </w:p>
        </w:tc>
        <w:tc>
          <w:tcPr>
            <w:tcW w:w="4140" w:type="dxa"/>
            <w:vAlign w:val="center"/>
          </w:tcPr>
          <w:p w:rsidR="00726809" w:rsidRPr="00C534FC" w:rsidRDefault="00F60786">
            <w:pPr>
              <w:pStyle w:val="C"/>
              <w:rPr>
                <w:rFonts w:ascii="Times New Roman" w:hAnsi="Times New Roman"/>
                <w:color w:val="000000"/>
                <w:lang w:val="en-IE"/>
              </w:rPr>
            </w:pPr>
            <w:hyperlink r:id="rId14" w:history="1">
              <w:r w:rsidR="00726809" w:rsidRPr="00C534FC">
                <w:rPr>
                  <w:rStyle w:val="Hyperlink"/>
                  <w:rFonts w:ascii="Times New Roman" w:hAnsi="Times New Roman"/>
                  <w:color w:val="000000"/>
                  <w:lang w:val="en-IE"/>
                </w:rPr>
                <w:t>www.ippn.ie</w:t>
              </w:r>
            </w:hyperlink>
          </w:p>
          <w:p w:rsidR="00726809" w:rsidRPr="00C534FC" w:rsidRDefault="00726809">
            <w:pPr>
              <w:pStyle w:val="C"/>
              <w:rPr>
                <w:rFonts w:ascii="Times New Roman" w:hAnsi="Times New Roman"/>
                <w:color w:val="000000"/>
                <w:lang w:val="en-IE"/>
              </w:rPr>
            </w:pPr>
          </w:p>
        </w:tc>
      </w:tr>
      <w:tr w:rsidR="00726809" w:rsidRPr="00C534FC">
        <w:tc>
          <w:tcPr>
            <w:tcW w:w="2088" w:type="dxa"/>
            <w:vAlign w:val="center"/>
          </w:tcPr>
          <w:p w:rsidR="00726809" w:rsidRPr="00C534FC" w:rsidRDefault="00726809">
            <w:pPr>
              <w:pStyle w:val="C"/>
              <w:rPr>
                <w:rFonts w:ascii="Times New Roman" w:hAnsi="Times New Roman"/>
                <w:color w:val="000000"/>
                <w:lang w:val="en-IE"/>
              </w:rPr>
            </w:pPr>
            <w:r w:rsidRPr="00C534FC">
              <w:rPr>
                <w:rFonts w:ascii="Times New Roman" w:hAnsi="Times New Roman"/>
                <w:color w:val="000000"/>
                <w:lang w:val="en-IE"/>
              </w:rPr>
              <w:t>NPC Primary</w:t>
            </w:r>
          </w:p>
        </w:tc>
        <w:tc>
          <w:tcPr>
            <w:tcW w:w="4140" w:type="dxa"/>
            <w:vAlign w:val="center"/>
          </w:tcPr>
          <w:p w:rsidR="00726809" w:rsidRPr="00C534FC" w:rsidRDefault="00F60786">
            <w:pPr>
              <w:pStyle w:val="C"/>
              <w:rPr>
                <w:rFonts w:ascii="Times New Roman" w:hAnsi="Times New Roman"/>
                <w:color w:val="000000"/>
                <w:lang w:val="en-IE"/>
              </w:rPr>
            </w:pPr>
            <w:hyperlink r:id="rId15" w:history="1">
              <w:r w:rsidR="00726809" w:rsidRPr="00C534FC">
                <w:rPr>
                  <w:rStyle w:val="Hyperlink"/>
                  <w:rFonts w:ascii="Times New Roman" w:hAnsi="Times New Roman"/>
                  <w:color w:val="000000"/>
                  <w:lang w:val="en-IE"/>
                </w:rPr>
                <w:t>www.npc.ie</w:t>
              </w:r>
            </w:hyperlink>
          </w:p>
          <w:p w:rsidR="00726809" w:rsidRPr="00C534FC" w:rsidRDefault="00726809">
            <w:pPr>
              <w:pStyle w:val="C"/>
              <w:rPr>
                <w:rFonts w:ascii="Times New Roman" w:hAnsi="Times New Roman"/>
                <w:color w:val="000000"/>
                <w:lang w:val="en-IE"/>
              </w:rPr>
            </w:pPr>
          </w:p>
        </w:tc>
      </w:tr>
    </w:tbl>
    <w:p w:rsidR="00726809" w:rsidRPr="00C534FC" w:rsidRDefault="00726809">
      <w:pPr>
        <w:rPr>
          <w:rFonts w:ascii="Times New Roman" w:hAnsi="Times New Roman" w:cs="Times New Roman"/>
          <w:color w:val="000000"/>
        </w:rPr>
      </w:pPr>
    </w:p>
    <w:p w:rsidR="00726809" w:rsidRPr="00C534FC" w:rsidRDefault="00726809">
      <w:pPr>
        <w:rPr>
          <w:rFonts w:ascii="Times New Roman" w:hAnsi="Times New Roman" w:cs="Times New Roman"/>
          <w:color w:val="000000"/>
        </w:rPr>
      </w:pPr>
      <w:r w:rsidRPr="00C534FC">
        <w:rPr>
          <w:rFonts w:ascii="Times New Roman" w:hAnsi="Times New Roman" w:cs="Times New Roman"/>
          <w:color w:val="000000"/>
        </w:rPr>
        <w:t>A list of other websites relating to science is available on the PCSP website.</w:t>
      </w:r>
    </w:p>
    <w:p w:rsidR="00726809" w:rsidRPr="00415769" w:rsidRDefault="006777BC">
      <w:pPr>
        <w:pStyle w:val="BodyText3"/>
        <w:rPr>
          <w:u w:val="single"/>
        </w:rPr>
      </w:pPr>
      <w:r>
        <w:br w:type="page"/>
      </w:r>
      <w:r w:rsidRPr="00415769">
        <w:rPr>
          <w:u w:val="single"/>
        </w:rPr>
        <w:lastRenderedPageBreak/>
        <w:t xml:space="preserve">APPENDIX 2 </w:t>
      </w:r>
    </w:p>
    <w:p w:rsidR="006777BC" w:rsidRDefault="006777BC">
      <w:pPr>
        <w:pStyle w:val="BodyText3"/>
      </w:pPr>
    </w:p>
    <w:p w:rsidR="006777BC" w:rsidRDefault="00415769">
      <w:pPr>
        <w:pStyle w:val="BodyText3"/>
      </w:pPr>
      <w:r>
        <w:t>OVERVIEW OF OUR SCIENCE PLAN</w:t>
      </w:r>
    </w:p>
    <w:p w:rsidR="006777BC" w:rsidRDefault="006777BC">
      <w:pPr>
        <w:pStyle w:val="BodyText3"/>
      </w:pPr>
    </w:p>
    <w:p w:rsidR="006777BC" w:rsidRPr="00CE4659" w:rsidRDefault="006777BC" w:rsidP="006777BC">
      <w:pPr>
        <w:shd w:val="clear" w:color="auto" w:fill="FFFFFF" w:themeFill="background1"/>
        <w:spacing w:before="100" w:beforeAutospacing="1" w:after="100" w:afterAutospacing="1" w:line="360" w:lineRule="atLeast"/>
        <w:rPr>
          <w:rFonts w:ascii="Times New Roman" w:hAnsi="Times New Roman" w:cs="Times New Roman"/>
          <w:b/>
          <w:color w:val="1A1A1A"/>
        </w:rPr>
      </w:pPr>
      <w:r w:rsidRPr="00CE4659">
        <w:rPr>
          <w:rFonts w:ascii="Times New Roman" w:hAnsi="Times New Roman" w:cs="Times New Roman"/>
          <w:b/>
          <w:color w:val="1A1A1A"/>
        </w:rPr>
        <w:t>INFANTS</w:t>
      </w:r>
    </w:p>
    <w:p w:rsidR="006777BC" w:rsidRDefault="006777BC" w:rsidP="006777BC">
      <w:pPr>
        <w:shd w:val="clear" w:color="auto" w:fill="FFFFFF" w:themeFill="background1"/>
        <w:spacing w:before="100" w:beforeAutospacing="1" w:after="100" w:afterAutospacing="1" w:line="360" w:lineRule="atLeast"/>
        <w:rPr>
          <w:rFonts w:ascii="Times New Roman" w:hAnsi="Times New Roman" w:cs="Times New Roman"/>
          <w:b/>
          <w:bCs/>
          <w:i/>
          <w:iCs/>
          <w:color w:val="1A1A1A"/>
        </w:rPr>
        <w:sectPr w:rsidR="006777BC" w:rsidSect="00415769">
          <w:footerReference w:type="default" r:id="rId16"/>
          <w:pgSz w:w="12240" w:h="15840"/>
          <w:pgMar w:top="426" w:right="1440" w:bottom="568" w:left="1440" w:header="708" w:footer="454" w:gutter="0"/>
          <w:cols w:space="708"/>
          <w:docGrid w:linePitch="360"/>
        </w:sectPr>
      </w:pPr>
    </w:p>
    <w:p w:rsidR="006777BC" w:rsidRPr="006777BC" w:rsidRDefault="006777BC" w:rsidP="006777BC">
      <w:pPr>
        <w:shd w:val="clear" w:color="auto" w:fill="FFFFFF" w:themeFill="background1"/>
        <w:spacing w:before="100" w:beforeAutospacing="1" w:after="100" w:afterAutospacing="1"/>
        <w:rPr>
          <w:rFonts w:ascii="Times New Roman" w:hAnsi="Times New Roman" w:cs="Times New Roman"/>
          <w:color w:val="1A1A1A"/>
          <w:u w:val="single"/>
        </w:rPr>
      </w:pPr>
      <w:r w:rsidRPr="006777BC">
        <w:rPr>
          <w:rFonts w:ascii="Times New Roman" w:hAnsi="Times New Roman" w:cs="Times New Roman"/>
          <w:b/>
          <w:bCs/>
          <w:i/>
          <w:iCs/>
          <w:color w:val="1A1A1A"/>
          <w:u w:val="single"/>
        </w:rPr>
        <w:lastRenderedPageBreak/>
        <w:t>Year 1</w:t>
      </w:r>
    </w:p>
    <w:p w:rsidR="006777BC" w:rsidRPr="00CE4659" w:rsidRDefault="006777BC" w:rsidP="006777BC">
      <w:pPr>
        <w:shd w:val="clear" w:color="auto" w:fill="FFFFFF" w:themeFill="background1"/>
        <w:spacing w:before="100" w:beforeAutospacing="1" w:after="100" w:afterAutospacing="1"/>
        <w:rPr>
          <w:rFonts w:ascii="Times New Roman" w:hAnsi="Times New Roman" w:cs="Times New Roman"/>
          <w:b/>
          <w:color w:val="1A1A1A"/>
        </w:rPr>
      </w:pPr>
      <w:r w:rsidRPr="00CE4659">
        <w:rPr>
          <w:rFonts w:ascii="Times New Roman" w:hAnsi="Times New Roman" w:cs="Times New Roman"/>
          <w:b/>
          <w:color w:val="1A1A1A"/>
        </w:rPr>
        <w:t>STRAND UNITS</w:t>
      </w:r>
    </w:p>
    <w:p w:rsidR="006777BC" w:rsidRPr="00CE4659" w:rsidRDefault="006777BC" w:rsidP="003538BF">
      <w:pPr>
        <w:numPr>
          <w:ilvl w:val="0"/>
          <w:numId w:val="34"/>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Myself</w:t>
      </w:r>
    </w:p>
    <w:p w:rsidR="006777BC" w:rsidRPr="00CE4659" w:rsidRDefault="006777BC" w:rsidP="003538BF">
      <w:pPr>
        <w:numPr>
          <w:ilvl w:val="0"/>
          <w:numId w:val="34"/>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Plants and Animals</w:t>
      </w:r>
    </w:p>
    <w:p w:rsidR="006777BC" w:rsidRPr="00CE4659" w:rsidRDefault="006777BC" w:rsidP="003538BF">
      <w:pPr>
        <w:numPr>
          <w:ilvl w:val="0"/>
          <w:numId w:val="34"/>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Heat</w:t>
      </w:r>
    </w:p>
    <w:p w:rsidR="006777BC" w:rsidRPr="00CE4659" w:rsidRDefault="006777BC" w:rsidP="003538BF">
      <w:pPr>
        <w:numPr>
          <w:ilvl w:val="0"/>
          <w:numId w:val="34"/>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Magnetism and Electricity</w:t>
      </w:r>
    </w:p>
    <w:p w:rsidR="006777BC" w:rsidRPr="00CE4659" w:rsidRDefault="006777BC" w:rsidP="003538BF">
      <w:pPr>
        <w:numPr>
          <w:ilvl w:val="0"/>
          <w:numId w:val="34"/>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Forces</w:t>
      </w:r>
    </w:p>
    <w:p w:rsidR="006777BC" w:rsidRPr="00CE4659" w:rsidRDefault="006777BC" w:rsidP="003538BF">
      <w:pPr>
        <w:numPr>
          <w:ilvl w:val="0"/>
          <w:numId w:val="34"/>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Materials: properties and characteristics of materials</w:t>
      </w:r>
    </w:p>
    <w:p w:rsidR="006777BC" w:rsidRDefault="006777BC" w:rsidP="003538BF">
      <w:pPr>
        <w:numPr>
          <w:ilvl w:val="0"/>
          <w:numId w:val="34"/>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Caring for my locality</w:t>
      </w:r>
    </w:p>
    <w:p w:rsidR="00415769" w:rsidRDefault="00415769" w:rsidP="00415769">
      <w:pPr>
        <w:shd w:val="clear" w:color="auto" w:fill="FFFFFF" w:themeFill="background1"/>
        <w:spacing w:before="100" w:beforeAutospacing="1" w:after="75"/>
        <w:rPr>
          <w:rFonts w:ascii="Times New Roman" w:hAnsi="Times New Roman" w:cs="Times New Roman"/>
          <w:color w:val="1A1A1A"/>
        </w:rPr>
      </w:pPr>
    </w:p>
    <w:p w:rsidR="006777BC" w:rsidRPr="006777BC" w:rsidRDefault="00853824" w:rsidP="006777BC">
      <w:pPr>
        <w:shd w:val="clear" w:color="auto" w:fill="FFFFFF" w:themeFill="background1"/>
        <w:spacing w:before="100" w:beforeAutospacing="1" w:after="100" w:afterAutospacing="1" w:line="360" w:lineRule="atLeast"/>
        <w:rPr>
          <w:rFonts w:ascii="Times New Roman" w:hAnsi="Times New Roman" w:cs="Times New Roman"/>
          <w:color w:val="1A1A1A"/>
          <w:u w:val="single"/>
        </w:rPr>
      </w:pPr>
      <w:r>
        <w:rPr>
          <w:rFonts w:ascii="Times New Roman" w:hAnsi="Times New Roman" w:cs="Times New Roman"/>
          <w:b/>
          <w:bCs/>
          <w:i/>
          <w:iCs/>
          <w:color w:val="1A1A1A"/>
          <w:u w:val="single"/>
        </w:rPr>
        <w:t>Y</w:t>
      </w:r>
      <w:r w:rsidR="006777BC" w:rsidRPr="006777BC">
        <w:rPr>
          <w:rFonts w:ascii="Times New Roman" w:hAnsi="Times New Roman" w:cs="Times New Roman"/>
          <w:b/>
          <w:bCs/>
          <w:i/>
          <w:iCs/>
          <w:color w:val="1A1A1A"/>
          <w:u w:val="single"/>
        </w:rPr>
        <w:t>ear 2</w:t>
      </w:r>
    </w:p>
    <w:p w:rsidR="006777BC" w:rsidRPr="00CE4659" w:rsidRDefault="006777BC" w:rsidP="006777BC">
      <w:pPr>
        <w:shd w:val="clear" w:color="auto" w:fill="FFFFFF" w:themeFill="background1"/>
        <w:spacing w:before="100" w:beforeAutospacing="1" w:after="100" w:afterAutospacing="1" w:line="360" w:lineRule="atLeast"/>
        <w:rPr>
          <w:rFonts w:ascii="Times New Roman" w:hAnsi="Times New Roman" w:cs="Times New Roman"/>
          <w:b/>
          <w:color w:val="1A1A1A"/>
        </w:rPr>
      </w:pPr>
      <w:r w:rsidRPr="00CE4659">
        <w:rPr>
          <w:rFonts w:ascii="Times New Roman" w:hAnsi="Times New Roman" w:cs="Times New Roman"/>
          <w:b/>
          <w:color w:val="1A1A1A"/>
        </w:rPr>
        <w:lastRenderedPageBreak/>
        <w:t>STRAND UNITS</w:t>
      </w:r>
    </w:p>
    <w:p w:rsidR="006777BC" w:rsidRPr="00CE4659" w:rsidRDefault="006777BC" w:rsidP="003538BF">
      <w:pPr>
        <w:numPr>
          <w:ilvl w:val="0"/>
          <w:numId w:val="35"/>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Myself</w:t>
      </w:r>
    </w:p>
    <w:p w:rsidR="006777BC" w:rsidRPr="00CE4659" w:rsidRDefault="006777BC" w:rsidP="003538BF">
      <w:pPr>
        <w:numPr>
          <w:ilvl w:val="0"/>
          <w:numId w:val="35"/>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Plants and Animals</w:t>
      </w:r>
    </w:p>
    <w:p w:rsidR="006777BC" w:rsidRPr="00CE4659" w:rsidRDefault="006777BC" w:rsidP="003538BF">
      <w:pPr>
        <w:numPr>
          <w:ilvl w:val="0"/>
          <w:numId w:val="35"/>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Light</w:t>
      </w:r>
    </w:p>
    <w:p w:rsidR="006777BC" w:rsidRPr="00CE4659" w:rsidRDefault="006777BC" w:rsidP="003538BF">
      <w:pPr>
        <w:numPr>
          <w:ilvl w:val="0"/>
          <w:numId w:val="35"/>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Sound</w:t>
      </w:r>
    </w:p>
    <w:p w:rsidR="006777BC" w:rsidRDefault="006777BC" w:rsidP="003538BF">
      <w:pPr>
        <w:numPr>
          <w:ilvl w:val="0"/>
          <w:numId w:val="35"/>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Materials and change</w:t>
      </w:r>
    </w:p>
    <w:p w:rsidR="006777BC" w:rsidRDefault="006777BC" w:rsidP="006777BC">
      <w:pPr>
        <w:shd w:val="clear" w:color="auto" w:fill="FFFFFF" w:themeFill="background1"/>
        <w:spacing w:before="100" w:beforeAutospacing="1" w:after="75"/>
        <w:rPr>
          <w:rFonts w:ascii="Times New Roman" w:hAnsi="Times New Roman" w:cs="Times New Roman"/>
          <w:color w:val="1A1A1A"/>
        </w:rPr>
      </w:pPr>
    </w:p>
    <w:p w:rsidR="006777BC" w:rsidRDefault="006777BC" w:rsidP="00415769">
      <w:pPr>
        <w:shd w:val="clear" w:color="auto" w:fill="FFFFFF" w:themeFill="background1"/>
        <w:spacing w:before="100" w:beforeAutospacing="1" w:after="75"/>
        <w:rPr>
          <w:rFonts w:ascii="Times New Roman" w:hAnsi="Times New Roman" w:cs="Times New Roman"/>
          <w:color w:val="1A1A1A"/>
        </w:rPr>
      </w:pPr>
    </w:p>
    <w:p w:rsidR="00415769" w:rsidRDefault="00415769" w:rsidP="00415769">
      <w:pPr>
        <w:shd w:val="clear" w:color="auto" w:fill="FFFFFF" w:themeFill="background1"/>
        <w:spacing w:before="100" w:beforeAutospacing="1" w:after="75"/>
        <w:rPr>
          <w:rFonts w:ascii="Times New Roman" w:hAnsi="Times New Roman" w:cs="Times New Roman"/>
          <w:color w:val="1A1A1A"/>
        </w:rPr>
      </w:pPr>
    </w:p>
    <w:p w:rsidR="00853824" w:rsidRDefault="00853824" w:rsidP="00415769">
      <w:pPr>
        <w:shd w:val="clear" w:color="auto" w:fill="FFFFFF" w:themeFill="background1"/>
        <w:spacing w:before="100" w:beforeAutospacing="1" w:after="75"/>
        <w:rPr>
          <w:rFonts w:ascii="Times New Roman" w:hAnsi="Times New Roman" w:cs="Times New Roman"/>
          <w:color w:val="1A1A1A"/>
        </w:rPr>
        <w:sectPr w:rsidR="00853824" w:rsidSect="006777BC">
          <w:type w:val="continuous"/>
          <w:pgSz w:w="12240" w:h="15840"/>
          <w:pgMar w:top="1440" w:right="1440" w:bottom="1440" w:left="1440" w:header="708" w:footer="708" w:gutter="0"/>
          <w:cols w:num="2" w:sep="1" w:space="708"/>
          <w:docGrid w:linePitch="360"/>
        </w:sectPr>
      </w:pPr>
    </w:p>
    <w:p w:rsidR="006777BC" w:rsidRPr="00867CDF" w:rsidRDefault="006777BC" w:rsidP="00415769">
      <w:pPr>
        <w:shd w:val="clear" w:color="auto" w:fill="FFFFFF" w:themeFill="background1"/>
        <w:spacing w:before="100" w:beforeAutospacing="1" w:after="100" w:afterAutospacing="1" w:line="360" w:lineRule="atLeast"/>
        <w:rPr>
          <w:rFonts w:ascii="Times New Roman" w:hAnsi="Times New Roman" w:cs="Times New Roman"/>
          <w:b/>
          <w:color w:val="1A1A1A"/>
        </w:rPr>
        <w:sectPr w:rsidR="006777BC" w:rsidRPr="00867CDF" w:rsidSect="006777BC">
          <w:type w:val="continuous"/>
          <w:pgSz w:w="12240" w:h="15840"/>
          <w:pgMar w:top="1440" w:right="1440" w:bottom="1440" w:left="1440" w:header="708" w:footer="708" w:gutter="0"/>
          <w:cols w:num="2" w:space="708"/>
          <w:docGrid w:linePitch="360"/>
        </w:sectPr>
      </w:pPr>
      <w:r w:rsidRPr="00CE4659">
        <w:rPr>
          <w:rFonts w:ascii="Times New Roman" w:hAnsi="Times New Roman" w:cs="Times New Roman"/>
          <w:b/>
          <w:color w:val="1A1A1A"/>
        </w:rPr>
        <w:lastRenderedPageBreak/>
        <w:t>FIRST AND SECOND CLASS</w:t>
      </w:r>
    </w:p>
    <w:p w:rsidR="006777BC" w:rsidRPr="006777BC" w:rsidRDefault="006777BC" w:rsidP="006777BC">
      <w:pPr>
        <w:shd w:val="clear" w:color="auto" w:fill="FFFFFF" w:themeFill="background1"/>
        <w:spacing w:before="100" w:beforeAutospacing="1" w:after="75"/>
        <w:rPr>
          <w:rFonts w:ascii="Times New Roman" w:hAnsi="Times New Roman" w:cs="Times New Roman"/>
          <w:b/>
          <w:i/>
          <w:color w:val="1A1A1A"/>
          <w:u w:val="single"/>
        </w:rPr>
      </w:pPr>
      <w:r w:rsidRPr="006777BC">
        <w:rPr>
          <w:rFonts w:ascii="Times New Roman" w:hAnsi="Times New Roman" w:cs="Times New Roman"/>
          <w:b/>
          <w:i/>
          <w:color w:val="1A1A1A"/>
          <w:u w:val="single"/>
        </w:rPr>
        <w:lastRenderedPageBreak/>
        <w:t>Year 1</w:t>
      </w:r>
    </w:p>
    <w:p w:rsidR="006777BC" w:rsidRPr="00CE4659" w:rsidRDefault="006777BC" w:rsidP="003538BF">
      <w:pPr>
        <w:numPr>
          <w:ilvl w:val="0"/>
          <w:numId w:val="36"/>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Myself</w:t>
      </w:r>
    </w:p>
    <w:p w:rsidR="006777BC" w:rsidRPr="00CE4659" w:rsidRDefault="006777BC" w:rsidP="003538BF">
      <w:pPr>
        <w:numPr>
          <w:ilvl w:val="0"/>
          <w:numId w:val="36"/>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Plants and Animals</w:t>
      </w:r>
    </w:p>
    <w:p w:rsidR="006777BC" w:rsidRPr="00CE4659" w:rsidRDefault="006777BC" w:rsidP="003538BF">
      <w:pPr>
        <w:numPr>
          <w:ilvl w:val="0"/>
          <w:numId w:val="36"/>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Heat</w:t>
      </w:r>
    </w:p>
    <w:p w:rsidR="006777BC" w:rsidRPr="00CE4659" w:rsidRDefault="006777BC" w:rsidP="003538BF">
      <w:pPr>
        <w:numPr>
          <w:ilvl w:val="0"/>
          <w:numId w:val="36"/>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Magnetism and Electricity</w:t>
      </w:r>
    </w:p>
    <w:p w:rsidR="006777BC" w:rsidRPr="00CE4659" w:rsidRDefault="006777BC" w:rsidP="003538BF">
      <w:pPr>
        <w:numPr>
          <w:ilvl w:val="0"/>
          <w:numId w:val="36"/>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Forces</w:t>
      </w:r>
    </w:p>
    <w:p w:rsidR="006777BC" w:rsidRPr="00CE4659" w:rsidRDefault="006777BC" w:rsidP="003538BF">
      <w:pPr>
        <w:numPr>
          <w:ilvl w:val="0"/>
          <w:numId w:val="36"/>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Materials; properties and characteristics of materials</w:t>
      </w:r>
    </w:p>
    <w:p w:rsidR="006777BC" w:rsidRDefault="006777BC" w:rsidP="003538BF">
      <w:pPr>
        <w:numPr>
          <w:ilvl w:val="0"/>
          <w:numId w:val="36"/>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Caring for my locality</w:t>
      </w:r>
    </w:p>
    <w:p w:rsidR="006777BC" w:rsidRPr="006777BC" w:rsidRDefault="006777BC" w:rsidP="006777BC">
      <w:pPr>
        <w:pStyle w:val="ListParagraph"/>
        <w:shd w:val="clear" w:color="auto" w:fill="FFFFFF" w:themeFill="background1"/>
        <w:spacing w:before="100" w:beforeAutospacing="1" w:after="100" w:afterAutospacing="1" w:line="360" w:lineRule="atLeast"/>
        <w:rPr>
          <w:rFonts w:ascii="Times New Roman" w:eastAsia="Times New Roman" w:hAnsi="Times New Roman" w:cs="Times New Roman"/>
          <w:color w:val="1A1A1A"/>
          <w:sz w:val="24"/>
          <w:szCs w:val="24"/>
          <w:u w:val="single"/>
        </w:rPr>
      </w:pPr>
      <w:r w:rsidRPr="006777BC">
        <w:rPr>
          <w:rFonts w:ascii="Times New Roman" w:eastAsia="Times New Roman" w:hAnsi="Times New Roman" w:cs="Times New Roman"/>
          <w:b/>
          <w:bCs/>
          <w:iCs/>
          <w:color w:val="1A1A1A"/>
          <w:sz w:val="24"/>
          <w:szCs w:val="24"/>
          <w:u w:val="single"/>
        </w:rPr>
        <w:lastRenderedPageBreak/>
        <w:t>Year 2</w:t>
      </w:r>
    </w:p>
    <w:p w:rsidR="006777BC" w:rsidRPr="00CE4659" w:rsidRDefault="006777BC" w:rsidP="003538BF">
      <w:pPr>
        <w:numPr>
          <w:ilvl w:val="0"/>
          <w:numId w:val="37"/>
        </w:numPr>
        <w:shd w:val="clear" w:color="auto" w:fill="FFFFFF" w:themeFill="background1"/>
        <w:spacing w:before="100" w:beforeAutospacing="1" w:after="75"/>
        <w:ind w:left="525"/>
        <w:rPr>
          <w:rFonts w:ascii="Times New Roman" w:hAnsi="Times New Roman" w:cs="Times New Roman"/>
          <w:color w:val="1A1A1A"/>
        </w:rPr>
      </w:pPr>
      <w:r>
        <w:rPr>
          <w:rFonts w:ascii="Times New Roman" w:hAnsi="Times New Roman" w:cs="Times New Roman"/>
          <w:color w:val="1A1A1A"/>
        </w:rPr>
        <w:t>M</w:t>
      </w:r>
      <w:r w:rsidRPr="00CE4659">
        <w:rPr>
          <w:rFonts w:ascii="Times New Roman" w:hAnsi="Times New Roman" w:cs="Times New Roman"/>
          <w:color w:val="1A1A1A"/>
        </w:rPr>
        <w:t>yself</w:t>
      </w:r>
    </w:p>
    <w:p w:rsidR="006777BC" w:rsidRPr="00CE4659" w:rsidRDefault="006777BC" w:rsidP="003538BF">
      <w:pPr>
        <w:numPr>
          <w:ilvl w:val="0"/>
          <w:numId w:val="37"/>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Plants and Animals</w:t>
      </w:r>
    </w:p>
    <w:p w:rsidR="006777BC" w:rsidRPr="00CE4659" w:rsidRDefault="006777BC" w:rsidP="003538BF">
      <w:pPr>
        <w:numPr>
          <w:ilvl w:val="0"/>
          <w:numId w:val="37"/>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Light</w:t>
      </w:r>
    </w:p>
    <w:p w:rsidR="006777BC" w:rsidRPr="00CE4659" w:rsidRDefault="006777BC" w:rsidP="003538BF">
      <w:pPr>
        <w:numPr>
          <w:ilvl w:val="0"/>
          <w:numId w:val="37"/>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Sound</w:t>
      </w:r>
    </w:p>
    <w:p w:rsidR="006777BC" w:rsidRDefault="006777BC" w:rsidP="003538BF">
      <w:pPr>
        <w:numPr>
          <w:ilvl w:val="0"/>
          <w:numId w:val="37"/>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Materials and change</w:t>
      </w:r>
    </w:p>
    <w:p w:rsidR="006777BC" w:rsidRPr="00CE4659" w:rsidRDefault="006777BC" w:rsidP="006777BC">
      <w:pPr>
        <w:shd w:val="clear" w:color="auto" w:fill="FFFFFF" w:themeFill="background1"/>
        <w:spacing w:before="100" w:beforeAutospacing="1" w:after="75"/>
        <w:ind w:left="525"/>
        <w:rPr>
          <w:rFonts w:ascii="Times New Roman" w:hAnsi="Times New Roman" w:cs="Times New Roman"/>
          <w:color w:val="1A1A1A"/>
        </w:rPr>
      </w:pPr>
    </w:p>
    <w:p w:rsidR="006777BC" w:rsidRDefault="006777BC" w:rsidP="006777BC">
      <w:pPr>
        <w:shd w:val="clear" w:color="auto" w:fill="FFFFFF" w:themeFill="background1"/>
        <w:spacing w:after="375" w:line="360" w:lineRule="atLeast"/>
        <w:outlineLvl w:val="1"/>
        <w:rPr>
          <w:rFonts w:ascii="Times New Roman" w:hAnsi="Times New Roman" w:cs="Times New Roman"/>
          <w:b/>
          <w:bCs/>
          <w:color w:val="1A1A1A"/>
        </w:rPr>
      </w:pPr>
    </w:p>
    <w:p w:rsidR="006777BC" w:rsidRDefault="006777BC" w:rsidP="006777BC">
      <w:pPr>
        <w:shd w:val="clear" w:color="auto" w:fill="FFFFFF" w:themeFill="background1"/>
        <w:spacing w:after="375" w:line="360" w:lineRule="atLeast"/>
        <w:outlineLvl w:val="1"/>
        <w:rPr>
          <w:rFonts w:ascii="Times New Roman" w:hAnsi="Times New Roman" w:cs="Times New Roman"/>
          <w:b/>
          <w:bCs/>
          <w:color w:val="1A1A1A"/>
        </w:rPr>
        <w:sectPr w:rsidR="006777BC" w:rsidSect="006777BC">
          <w:type w:val="continuous"/>
          <w:pgSz w:w="12240" w:h="15840"/>
          <w:pgMar w:top="1440" w:right="1440" w:bottom="1440" w:left="1440" w:header="708" w:footer="708" w:gutter="0"/>
          <w:cols w:num="2" w:sep="1" w:space="709"/>
          <w:docGrid w:linePitch="360"/>
        </w:sectPr>
      </w:pPr>
    </w:p>
    <w:p w:rsidR="00415769" w:rsidRDefault="00415769" w:rsidP="006777BC">
      <w:pPr>
        <w:shd w:val="clear" w:color="auto" w:fill="FFFFFF" w:themeFill="background1"/>
        <w:spacing w:after="375" w:line="360" w:lineRule="atLeast"/>
        <w:outlineLvl w:val="1"/>
        <w:rPr>
          <w:rFonts w:ascii="Times New Roman" w:hAnsi="Times New Roman" w:cs="Times New Roman"/>
          <w:b/>
          <w:bCs/>
          <w:color w:val="1A1A1A"/>
        </w:rPr>
      </w:pPr>
    </w:p>
    <w:p w:rsidR="00415769" w:rsidRDefault="00415769" w:rsidP="006777BC">
      <w:pPr>
        <w:shd w:val="clear" w:color="auto" w:fill="FFFFFF" w:themeFill="background1"/>
        <w:spacing w:after="375" w:line="360" w:lineRule="atLeast"/>
        <w:outlineLvl w:val="1"/>
        <w:rPr>
          <w:rFonts w:ascii="Times New Roman" w:hAnsi="Times New Roman" w:cs="Times New Roman"/>
          <w:b/>
          <w:bCs/>
          <w:color w:val="1A1A1A"/>
        </w:rPr>
      </w:pPr>
    </w:p>
    <w:p w:rsidR="00415769" w:rsidRDefault="00415769" w:rsidP="006777BC">
      <w:pPr>
        <w:shd w:val="clear" w:color="auto" w:fill="FFFFFF" w:themeFill="background1"/>
        <w:spacing w:after="375" w:line="360" w:lineRule="atLeast"/>
        <w:outlineLvl w:val="1"/>
        <w:rPr>
          <w:rFonts w:ascii="Times New Roman" w:hAnsi="Times New Roman" w:cs="Times New Roman"/>
          <w:b/>
          <w:bCs/>
          <w:color w:val="1A1A1A"/>
        </w:rPr>
      </w:pPr>
    </w:p>
    <w:p w:rsidR="00415769" w:rsidRDefault="00415769" w:rsidP="006777BC">
      <w:pPr>
        <w:shd w:val="clear" w:color="auto" w:fill="FFFFFF" w:themeFill="background1"/>
        <w:spacing w:after="375" w:line="360" w:lineRule="atLeast"/>
        <w:outlineLvl w:val="1"/>
        <w:rPr>
          <w:rFonts w:ascii="Times New Roman" w:hAnsi="Times New Roman" w:cs="Times New Roman"/>
          <w:b/>
          <w:bCs/>
          <w:color w:val="1A1A1A"/>
        </w:rPr>
      </w:pPr>
    </w:p>
    <w:p w:rsidR="00415769" w:rsidRDefault="00415769" w:rsidP="006777BC">
      <w:pPr>
        <w:shd w:val="clear" w:color="auto" w:fill="FFFFFF" w:themeFill="background1"/>
        <w:spacing w:after="375" w:line="360" w:lineRule="atLeast"/>
        <w:outlineLvl w:val="1"/>
        <w:rPr>
          <w:rFonts w:ascii="Times New Roman" w:hAnsi="Times New Roman" w:cs="Times New Roman"/>
          <w:b/>
          <w:bCs/>
          <w:color w:val="1A1A1A"/>
        </w:rPr>
      </w:pPr>
    </w:p>
    <w:p w:rsidR="006777BC" w:rsidRPr="00CE4659" w:rsidRDefault="006777BC" w:rsidP="006777BC">
      <w:pPr>
        <w:shd w:val="clear" w:color="auto" w:fill="FFFFFF" w:themeFill="background1"/>
        <w:spacing w:after="375" w:line="360" w:lineRule="atLeast"/>
        <w:outlineLvl w:val="1"/>
        <w:rPr>
          <w:rFonts w:ascii="Times New Roman" w:hAnsi="Times New Roman" w:cs="Times New Roman"/>
          <w:b/>
          <w:bCs/>
          <w:color w:val="1A1A1A"/>
        </w:rPr>
      </w:pPr>
      <w:r w:rsidRPr="00CE4659">
        <w:rPr>
          <w:rFonts w:ascii="Times New Roman" w:hAnsi="Times New Roman" w:cs="Times New Roman"/>
          <w:b/>
          <w:bCs/>
          <w:color w:val="1A1A1A"/>
        </w:rPr>
        <w:t>THIRD AND FOURTH</w:t>
      </w:r>
    </w:p>
    <w:p w:rsidR="006777BC" w:rsidRDefault="006777BC" w:rsidP="006777BC">
      <w:pPr>
        <w:shd w:val="clear" w:color="auto" w:fill="FFFFFF" w:themeFill="background1"/>
        <w:spacing w:before="100" w:beforeAutospacing="1" w:after="100" w:afterAutospacing="1" w:line="360" w:lineRule="atLeast"/>
        <w:rPr>
          <w:rFonts w:ascii="Times New Roman" w:hAnsi="Times New Roman" w:cs="Times New Roman"/>
          <w:b/>
          <w:bCs/>
          <w:i/>
          <w:iCs/>
          <w:color w:val="1A1A1A"/>
        </w:rPr>
        <w:sectPr w:rsidR="006777BC" w:rsidSect="00853824">
          <w:type w:val="continuous"/>
          <w:pgSz w:w="12240" w:h="15840"/>
          <w:pgMar w:top="567" w:right="1440" w:bottom="1440" w:left="1440" w:header="708" w:footer="708" w:gutter="0"/>
          <w:cols w:space="708"/>
          <w:docGrid w:linePitch="360"/>
        </w:sectPr>
      </w:pPr>
    </w:p>
    <w:p w:rsidR="006777BC" w:rsidRPr="006777BC" w:rsidRDefault="006777BC" w:rsidP="006777BC">
      <w:pPr>
        <w:shd w:val="clear" w:color="auto" w:fill="FFFFFF" w:themeFill="background1"/>
        <w:spacing w:before="100" w:beforeAutospacing="1" w:after="100" w:afterAutospacing="1"/>
        <w:rPr>
          <w:rFonts w:ascii="Times New Roman" w:hAnsi="Times New Roman" w:cs="Times New Roman"/>
          <w:color w:val="1A1A1A"/>
          <w:u w:val="single"/>
        </w:rPr>
      </w:pPr>
      <w:r w:rsidRPr="006777BC">
        <w:rPr>
          <w:rFonts w:ascii="Times New Roman" w:hAnsi="Times New Roman" w:cs="Times New Roman"/>
          <w:b/>
          <w:bCs/>
          <w:i/>
          <w:iCs/>
          <w:color w:val="1A1A1A"/>
          <w:u w:val="single"/>
        </w:rPr>
        <w:lastRenderedPageBreak/>
        <w:t>Year 1</w:t>
      </w:r>
    </w:p>
    <w:p w:rsidR="006777BC" w:rsidRPr="006777BC" w:rsidRDefault="006777BC" w:rsidP="006777BC">
      <w:pPr>
        <w:pStyle w:val="ListParagraph"/>
        <w:shd w:val="clear" w:color="auto" w:fill="FFFFFF" w:themeFill="background1"/>
        <w:spacing w:after="0" w:line="240" w:lineRule="auto"/>
        <w:ind w:left="567"/>
        <w:outlineLvl w:val="1"/>
        <w:rPr>
          <w:rFonts w:ascii="Times New Roman" w:eastAsia="Times New Roman" w:hAnsi="Times New Roman" w:cs="Times New Roman"/>
          <w:b/>
          <w:bCs/>
          <w:color w:val="1A1A1A"/>
          <w:sz w:val="24"/>
          <w:szCs w:val="24"/>
        </w:rPr>
      </w:pPr>
    </w:p>
    <w:p w:rsidR="006777BC" w:rsidRPr="00867CDF" w:rsidRDefault="006777BC" w:rsidP="003538BF">
      <w:pPr>
        <w:pStyle w:val="ListParagraph"/>
        <w:numPr>
          <w:ilvl w:val="1"/>
          <w:numId w:val="42"/>
        </w:numPr>
        <w:shd w:val="clear" w:color="auto" w:fill="FFFFFF" w:themeFill="background1"/>
        <w:spacing w:after="0" w:line="240" w:lineRule="auto"/>
        <w:ind w:left="567" w:hanging="425"/>
        <w:outlineLvl w:val="1"/>
        <w:rPr>
          <w:rFonts w:ascii="Times New Roman" w:eastAsia="Times New Roman" w:hAnsi="Times New Roman" w:cs="Times New Roman"/>
          <w:b/>
          <w:bCs/>
          <w:color w:val="1A1A1A"/>
          <w:sz w:val="24"/>
          <w:szCs w:val="24"/>
        </w:rPr>
      </w:pPr>
      <w:r w:rsidRPr="00867CDF">
        <w:rPr>
          <w:rFonts w:ascii="Times New Roman" w:eastAsia="Times New Roman" w:hAnsi="Times New Roman" w:cs="Times New Roman"/>
          <w:bCs/>
          <w:color w:val="1A1A1A"/>
          <w:sz w:val="24"/>
          <w:szCs w:val="24"/>
        </w:rPr>
        <w:t>Human Life</w:t>
      </w:r>
    </w:p>
    <w:p w:rsidR="006777BC" w:rsidRPr="00CE4659" w:rsidRDefault="006777BC" w:rsidP="003538BF">
      <w:pPr>
        <w:numPr>
          <w:ilvl w:val="0"/>
          <w:numId w:val="38"/>
        </w:numPr>
        <w:shd w:val="clear" w:color="auto" w:fill="FFFFFF" w:themeFill="background1"/>
        <w:tabs>
          <w:tab w:val="clear" w:pos="720"/>
        </w:tabs>
        <w:ind w:left="525"/>
        <w:rPr>
          <w:rFonts w:ascii="Times New Roman" w:hAnsi="Times New Roman" w:cs="Times New Roman"/>
          <w:color w:val="1A1A1A"/>
        </w:rPr>
      </w:pPr>
      <w:r w:rsidRPr="00CE4659">
        <w:rPr>
          <w:rFonts w:ascii="Times New Roman" w:hAnsi="Times New Roman" w:cs="Times New Roman"/>
          <w:color w:val="1A1A1A"/>
        </w:rPr>
        <w:t>Plants and Animal Life</w:t>
      </w:r>
    </w:p>
    <w:p w:rsidR="006777BC" w:rsidRPr="00CE4659" w:rsidRDefault="006777BC" w:rsidP="003538BF">
      <w:pPr>
        <w:numPr>
          <w:ilvl w:val="0"/>
          <w:numId w:val="38"/>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Heat</w:t>
      </w:r>
    </w:p>
    <w:p w:rsidR="006777BC" w:rsidRPr="00CE4659" w:rsidRDefault="006777BC" w:rsidP="003538BF">
      <w:pPr>
        <w:numPr>
          <w:ilvl w:val="0"/>
          <w:numId w:val="38"/>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Magnetism and Electricity</w:t>
      </w:r>
    </w:p>
    <w:p w:rsidR="006777BC" w:rsidRPr="00CE4659" w:rsidRDefault="006777BC" w:rsidP="003538BF">
      <w:pPr>
        <w:numPr>
          <w:ilvl w:val="0"/>
          <w:numId w:val="38"/>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Forces</w:t>
      </w:r>
    </w:p>
    <w:p w:rsidR="006777BC" w:rsidRPr="00CE4659" w:rsidRDefault="006777BC" w:rsidP="003538BF">
      <w:pPr>
        <w:numPr>
          <w:ilvl w:val="0"/>
          <w:numId w:val="38"/>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Materials; properties and characteristics of materials</w:t>
      </w:r>
    </w:p>
    <w:p w:rsidR="006777BC" w:rsidRPr="00CE4659" w:rsidRDefault="006777BC" w:rsidP="003538BF">
      <w:pPr>
        <w:numPr>
          <w:ilvl w:val="0"/>
          <w:numId w:val="38"/>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Caring for my locality</w:t>
      </w:r>
    </w:p>
    <w:p w:rsidR="006777BC" w:rsidRDefault="006777BC" w:rsidP="003538BF">
      <w:pPr>
        <w:numPr>
          <w:ilvl w:val="0"/>
          <w:numId w:val="38"/>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lastRenderedPageBreak/>
        <w:t>Environmental Awareness</w:t>
      </w:r>
    </w:p>
    <w:p w:rsidR="006777BC" w:rsidRPr="006777BC" w:rsidRDefault="006777BC" w:rsidP="006777BC">
      <w:pPr>
        <w:shd w:val="clear" w:color="auto" w:fill="FFFFFF" w:themeFill="background1"/>
        <w:spacing w:after="375" w:line="360" w:lineRule="atLeast"/>
        <w:outlineLvl w:val="1"/>
        <w:rPr>
          <w:rFonts w:ascii="Times New Roman" w:hAnsi="Times New Roman" w:cs="Times New Roman"/>
          <w:b/>
          <w:bCs/>
          <w:color w:val="1A1A1A"/>
          <w:u w:val="single"/>
        </w:rPr>
      </w:pPr>
      <w:r w:rsidRPr="006777BC">
        <w:rPr>
          <w:rFonts w:ascii="Times New Roman" w:hAnsi="Times New Roman" w:cs="Times New Roman"/>
          <w:b/>
          <w:bCs/>
          <w:i/>
          <w:iCs/>
          <w:color w:val="1A1A1A"/>
          <w:u w:val="single"/>
        </w:rPr>
        <w:t>Year2</w:t>
      </w:r>
    </w:p>
    <w:p w:rsidR="006777BC" w:rsidRPr="00CE4659" w:rsidRDefault="006777BC" w:rsidP="003538BF">
      <w:pPr>
        <w:numPr>
          <w:ilvl w:val="0"/>
          <w:numId w:val="39"/>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Human Life</w:t>
      </w:r>
    </w:p>
    <w:p w:rsidR="006777BC" w:rsidRPr="00CE4659" w:rsidRDefault="006777BC" w:rsidP="003538BF">
      <w:pPr>
        <w:numPr>
          <w:ilvl w:val="0"/>
          <w:numId w:val="39"/>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Plant and Animal Life</w:t>
      </w:r>
    </w:p>
    <w:p w:rsidR="006777BC" w:rsidRPr="00CE4659" w:rsidRDefault="006777BC" w:rsidP="003538BF">
      <w:pPr>
        <w:numPr>
          <w:ilvl w:val="0"/>
          <w:numId w:val="39"/>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Light</w:t>
      </w:r>
    </w:p>
    <w:p w:rsidR="006777BC" w:rsidRPr="00CE4659" w:rsidRDefault="006777BC" w:rsidP="003538BF">
      <w:pPr>
        <w:numPr>
          <w:ilvl w:val="0"/>
          <w:numId w:val="39"/>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Sound</w:t>
      </w:r>
    </w:p>
    <w:p w:rsidR="006777BC" w:rsidRPr="00CE4659" w:rsidRDefault="006777BC" w:rsidP="003538BF">
      <w:pPr>
        <w:numPr>
          <w:ilvl w:val="0"/>
          <w:numId w:val="39"/>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Materials and change</w:t>
      </w:r>
    </w:p>
    <w:p w:rsidR="006777BC" w:rsidRPr="00CE4659" w:rsidRDefault="006777BC" w:rsidP="003538BF">
      <w:pPr>
        <w:numPr>
          <w:ilvl w:val="0"/>
          <w:numId w:val="39"/>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Science and the environment</w:t>
      </w:r>
    </w:p>
    <w:p w:rsidR="006777BC" w:rsidRDefault="006777BC" w:rsidP="006777BC">
      <w:pPr>
        <w:shd w:val="clear" w:color="auto" w:fill="FFFFFF" w:themeFill="background1"/>
        <w:spacing w:after="375" w:line="360" w:lineRule="atLeast"/>
        <w:outlineLvl w:val="1"/>
        <w:rPr>
          <w:rFonts w:ascii="Times New Roman" w:hAnsi="Times New Roman" w:cs="Times New Roman"/>
          <w:b/>
          <w:bCs/>
          <w:color w:val="1A1A1A"/>
        </w:rPr>
      </w:pPr>
    </w:p>
    <w:p w:rsidR="006777BC" w:rsidRDefault="006777BC" w:rsidP="006777BC">
      <w:pPr>
        <w:shd w:val="clear" w:color="auto" w:fill="FFFFFF" w:themeFill="background1"/>
        <w:spacing w:after="375" w:line="360" w:lineRule="atLeast"/>
        <w:outlineLvl w:val="1"/>
        <w:rPr>
          <w:rFonts w:ascii="Times New Roman" w:hAnsi="Times New Roman" w:cs="Times New Roman"/>
          <w:b/>
          <w:bCs/>
          <w:color w:val="1A1A1A"/>
        </w:rPr>
        <w:sectPr w:rsidR="006777BC" w:rsidSect="006777BC">
          <w:type w:val="continuous"/>
          <w:pgSz w:w="12240" w:h="15840"/>
          <w:pgMar w:top="1440" w:right="1440" w:bottom="1440" w:left="1440" w:header="708" w:footer="708" w:gutter="0"/>
          <w:cols w:num="2" w:sep="1" w:space="709"/>
          <w:docGrid w:linePitch="360"/>
        </w:sectPr>
      </w:pPr>
    </w:p>
    <w:p w:rsidR="006777BC" w:rsidRDefault="006777BC" w:rsidP="006777BC">
      <w:pPr>
        <w:shd w:val="clear" w:color="auto" w:fill="FFFFFF" w:themeFill="background1"/>
        <w:spacing w:after="375" w:line="360" w:lineRule="atLeast"/>
        <w:outlineLvl w:val="1"/>
        <w:rPr>
          <w:rFonts w:ascii="Times New Roman" w:hAnsi="Times New Roman" w:cs="Times New Roman"/>
          <w:b/>
          <w:bCs/>
          <w:color w:val="1A1A1A"/>
        </w:rPr>
      </w:pPr>
    </w:p>
    <w:p w:rsidR="006777BC" w:rsidRPr="00CE4659" w:rsidRDefault="006777BC" w:rsidP="006777BC">
      <w:pPr>
        <w:shd w:val="clear" w:color="auto" w:fill="FFFFFF" w:themeFill="background1"/>
        <w:spacing w:after="375" w:line="360" w:lineRule="atLeast"/>
        <w:outlineLvl w:val="1"/>
        <w:rPr>
          <w:rFonts w:ascii="Times New Roman" w:hAnsi="Times New Roman" w:cs="Times New Roman"/>
          <w:b/>
          <w:bCs/>
          <w:color w:val="1A1A1A"/>
        </w:rPr>
      </w:pPr>
      <w:r w:rsidRPr="00CE4659">
        <w:rPr>
          <w:rFonts w:ascii="Times New Roman" w:hAnsi="Times New Roman" w:cs="Times New Roman"/>
          <w:b/>
          <w:bCs/>
          <w:color w:val="1A1A1A"/>
        </w:rPr>
        <w:t>FIFTH AND SIXTH CLASSES</w:t>
      </w:r>
    </w:p>
    <w:p w:rsidR="006777BC" w:rsidRDefault="006777BC" w:rsidP="006777BC">
      <w:pPr>
        <w:shd w:val="clear" w:color="auto" w:fill="FFFFFF" w:themeFill="background1"/>
        <w:spacing w:before="100" w:beforeAutospacing="1" w:after="100" w:afterAutospacing="1" w:line="360" w:lineRule="atLeast"/>
        <w:rPr>
          <w:rFonts w:ascii="Times New Roman" w:hAnsi="Times New Roman" w:cs="Times New Roman"/>
          <w:b/>
          <w:bCs/>
          <w:i/>
          <w:iCs/>
          <w:color w:val="1A1A1A"/>
        </w:rPr>
        <w:sectPr w:rsidR="006777BC" w:rsidSect="006777BC">
          <w:type w:val="continuous"/>
          <w:pgSz w:w="12240" w:h="15840"/>
          <w:pgMar w:top="1440" w:right="1440" w:bottom="1440" w:left="1440" w:header="708" w:footer="708" w:gutter="0"/>
          <w:cols w:space="708"/>
          <w:docGrid w:linePitch="360"/>
        </w:sectPr>
      </w:pPr>
    </w:p>
    <w:p w:rsidR="006777BC" w:rsidRPr="006777BC" w:rsidRDefault="006777BC" w:rsidP="006777BC">
      <w:pPr>
        <w:shd w:val="clear" w:color="auto" w:fill="FFFFFF" w:themeFill="background1"/>
        <w:spacing w:before="100" w:beforeAutospacing="1" w:after="100" w:afterAutospacing="1" w:line="360" w:lineRule="atLeast"/>
        <w:rPr>
          <w:rFonts w:ascii="Times New Roman" w:hAnsi="Times New Roman" w:cs="Times New Roman"/>
          <w:color w:val="1A1A1A"/>
          <w:u w:val="single"/>
        </w:rPr>
      </w:pPr>
      <w:r w:rsidRPr="006777BC">
        <w:rPr>
          <w:rFonts w:ascii="Times New Roman" w:hAnsi="Times New Roman" w:cs="Times New Roman"/>
          <w:b/>
          <w:bCs/>
          <w:i/>
          <w:iCs/>
          <w:color w:val="1A1A1A"/>
          <w:u w:val="single"/>
        </w:rPr>
        <w:lastRenderedPageBreak/>
        <w:t>Year1</w:t>
      </w:r>
    </w:p>
    <w:p w:rsidR="006777BC" w:rsidRPr="00CE4659" w:rsidRDefault="006777BC" w:rsidP="003538BF">
      <w:pPr>
        <w:numPr>
          <w:ilvl w:val="0"/>
          <w:numId w:val="40"/>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Human Life</w:t>
      </w:r>
    </w:p>
    <w:p w:rsidR="006777BC" w:rsidRPr="00CE4659" w:rsidRDefault="006777BC" w:rsidP="003538BF">
      <w:pPr>
        <w:numPr>
          <w:ilvl w:val="0"/>
          <w:numId w:val="40"/>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Plant and Animal Life</w:t>
      </w:r>
    </w:p>
    <w:p w:rsidR="006777BC" w:rsidRPr="00CE4659" w:rsidRDefault="006777BC" w:rsidP="003538BF">
      <w:pPr>
        <w:numPr>
          <w:ilvl w:val="0"/>
          <w:numId w:val="40"/>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Heat</w:t>
      </w:r>
    </w:p>
    <w:p w:rsidR="006777BC" w:rsidRPr="00CE4659" w:rsidRDefault="006777BC" w:rsidP="003538BF">
      <w:pPr>
        <w:numPr>
          <w:ilvl w:val="0"/>
          <w:numId w:val="40"/>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Magnetism and Electricity</w:t>
      </w:r>
    </w:p>
    <w:p w:rsidR="006777BC" w:rsidRPr="00CE4659" w:rsidRDefault="006777BC" w:rsidP="003538BF">
      <w:pPr>
        <w:numPr>
          <w:ilvl w:val="0"/>
          <w:numId w:val="40"/>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Forces</w:t>
      </w:r>
    </w:p>
    <w:p w:rsidR="006777BC" w:rsidRPr="00CE4659" w:rsidRDefault="006777BC" w:rsidP="003538BF">
      <w:pPr>
        <w:numPr>
          <w:ilvl w:val="0"/>
          <w:numId w:val="40"/>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Materials; properties and characteristics of materials</w:t>
      </w:r>
    </w:p>
    <w:p w:rsidR="006777BC" w:rsidRPr="00CE4659" w:rsidRDefault="006777BC" w:rsidP="003538BF">
      <w:pPr>
        <w:numPr>
          <w:ilvl w:val="0"/>
          <w:numId w:val="40"/>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Caring for my locality</w:t>
      </w:r>
    </w:p>
    <w:p w:rsidR="006777BC" w:rsidRDefault="006777BC" w:rsidP="003538BF">
      <w:pPr>
        <w:numPr>
          <w:ilvl w:val="0"/>
          <w:numId w:val="40"/>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Environmental Awareness</w:t>
      </w:r>
    </w:p>
    <w:p w:rsidR="006777BC" w:rsidRDefault="006777BC" w:rsidP="006777BC">
      <w:pPr>
        <w:shd w:val="clear" w:color="auto" w:fill="FFFFFF" w:themeFill="background1"/>
        <w:spacing w:before="100" w:beforeAutospacing="1" w:after="75"/>
        <w:rPr>
          <w:rFonts w:ascii="Times New Roman" w:hAnsi="Times New Roman" w:cs="Times New Roman"/>
          <w:b/>
          <w:bCs/>
          <w:i/>
          <w:iCs/>
          <w:color w:val="1A1A1A"/>
        </w:rPr>
      </w:pPr>
    </w:p>
    <w:p w:rsidR="006777BC" w:rsidRDefault="006777BC" w:rsidP="006777BC">
      <w:pPr>
        <w:shd w:val="clear" w:color="auto" w:fill="FFFFFF" w:themeFill="background1"/>
        <w:spacing w:before="100" w:beforeAutospacing="1" w:after="75"/>
        <w:rPr>
          <w:rFonts w:ascii="Times New Roman" w:hAnsi="Times New Roman" w:cs="Times New Roman"/>
          <w:b/>
          <w:bCs/>
          <w:i/>
          <w:iCs/>
          <w:color w:val="1A1A1A"/>
        </w:rPr>
      </w:pPr>
    </w:p>
    <w:p w:rsidR="006777BC" w:rsidRDefault="006777BC" w:rsidP="006777BC">
      <w:pPr>
        <w:shd w:val="clear" w:color="auto" w:fill="FFFFFF" w:themeFill="background1"/>
        <w:spacing w:before="100" w:beforeAutospacing="1" w:after="75"/>
        <w:rPr>
          <w:rFonts w:ascii="Times New Roman" w:hAnsi="Times New Roman" w:cs="Times New Roman"/>
          <w:b/>
          <w:bCs/>
          <w:i/>
          <w:iCs/>
          <w:color w:val="1A1A1A"/>
        </w:rPr>
      </w:pPr>
    </w:p>
    <w:p w:rsidR="00853824" w:rsidRDefault="00853824" w:rsidP="006777BC">
      <w:pPr>
        <w:shd w:val="clear" w:color="auto" w:fill="FFFFFF" w:themeFill="background1"/>
        <w:spacing w:before="100" w:beforeAutospacing="1" w:after="75"/>
        <w:rPr>
          <w:rFonts w:ascii="Times New Roman" w:hAnsi="Times New Roman" w:cs="Times New Roman"/>
          <w:b/>
          <w:bCs/>
          <w:i/>
          <w:iCs/>
          <w:color w:val="1A1A1A"/>
        </w:rPr>
      </w:pPr>
    </w:p>
    <w:p w:rsidR="00853824" w:rsidRDefault="00853824" w:rsidP="006777BC">
      <w:pPr>
        <w:shd w:val="clear" w:color="auto" w:fill="FFFFFF" w:themeFill="background1"/>
        <w:spacing w:before="100" w:beforeAutospacing="1" w:after="75"/>
        <w:rPr>
          <w:rFonts w:ascii="Times New Roman" w:hAnsi="Times New Roman" w:cs="Times New Roman"/>
          <w:b/>
          <w:bCs/>
          <w:i/>
          <w:iCs/>
          <w:color w:val="1A1A1A"/>
        </w:rPr>
      </w:pPr>
    </w:p>
    <w:p w:rsidR="006777BC" w:rsidRDefault="006777BC" w:rsidP="006777BC">
      <w:pPr>
        <w:shd w:val="clear" w:color="auto" w:fill="FFFFFF" w:themeFill="background1"/>
        <w:spacing w:before="100" w:beforeAutospacing="1" w:after="75"/>
        <w:rPr>
          <w:rFonts w:ascii="Times New Roman" w:hAnsi="Times New Roman" w:cs="Times New Roman"/>
          <w:b/>
          <w:bCs/>
          <w:i/>
          <w:iCs/>
          <w:color w:val="1A1A1A"/>
        </w:rPr>
      </w:pPr>
    </w:p>
    <w:p w:rsidR="006777BC" w:rsidRPr="006777BC" w:rsidRDefault="006777BC" w:rsidP="006777BC">
      <w:pPr>
        <w:shd w:val="clear" w:color="auto" w:fill="FFFFFF" w:themeFill="background1"/>
        <w:spacing w:before="100" w:beforeAutospacing="1" w:after="75"/>
        <w:rPr>
          <w:rFonts w:ascii="Times New Roman" w:hAnsi="Times New Roman" w:cs="Times New Roman"/>
          <w:b/>
          <w:bCs/>
          <w:i/>
          <w:iCs/>
          <w:color w:val="1A1A1A"/>
          <w:u w:val="single"/>
        </w:rPr>
      </w:pPr>
      <w:r w:rsidRPr="006777BC">
        <w:rPr>
          <w:rFonts w:ascii="Times New Roman" w:hAnsi="Times New Roman" w:cs="Times New Roman"/>
          <w:b/>
          <w:bCs/>
          <w:i/>
          <w:iCs/>
          <w:color w:val="1A1A1A"/>
          <w:u w:val="single"/>
        </w:rPr>
        <w:lastRenderedPageBreak/>
        <w:t>Year2</w:t>
      </w:r>
    </w:p>
    <w:p w:rsidR="006777BC" w:rsidRPr="00CE4659" w:rsidRDefault="006777BC" w:rsidP="003538BF">
      <w:pPr>
        <w:numPr>
          <w:ilvl w:val="0"/>
          <w:numId w:val="41"/>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Human Life</w:t>
      </w:r>
    </w:p>
    <w:p w:rsidR="006777BC" w:rsidRPr="00CE4659" w:rsidRDefault="006777BC" w:rsidP="003538BF">
      <w:pPr>
        <w:numPr>
          <w:ilvl w:val="0"/>
          <w:numId w:val="41"/>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Plant and Animal Life</w:t>
      </w:r>
    </w:p>
    <w:p w:rsidR="006777BC" w:rsidRPr="00CE4659" w:rsidRDefault="006777BC" w:rsidP="003538BF">
      <w:pPr>
        <w:numPr>
          <w:ilvl w:val="0"/>
          <w:numId w:val="41"/>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Light</w:t>
      </w:r>
    </w:p>
    <w:p w:rsidR="006777BC" w:rsidRPr="00CE4659" w:rsidRDefault="006777BC" w:rsidP="003538BF">
      <w:pPr>
        <w:numPr>
          <w:ilvl w:val="0"/>
          <w:numId w:val="41"/>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Sound</w:t>
      </w:r>
    </w:p>
    <w:p w:rsidR="006777BC" w:rsidRPr="00CE4659" w:rsidRDefault="006777BC" w:rsidP="003538BF">
      <w:pPr>
        <w:numPr>
          <w:ilvl w:val="0"/>
          <w:numId w:val="41"/>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Materials and change</w:t>
      </w:r>
    </w:p>
    <w:p w:rsidR="006777BC" w:rsidRPr="00CE4659" w:rsidRDefault="006777BC" w:rsidP="003538BF">
      <w:pPr>
        <w:numPr>
          <w:ilvl w:val="0"/>
          <w:numId w:val="41"/>
        </w:numPr>
        <w:shd w:val="clear" w:color="auto" w:fill="FFFFFF" w:themeFill="background1"/>
        <w:spacing w:before="100" w:beforeAutospacing="1" w:after="75"/>
        <w:ind w:left="525"/>
        <w:rPr>
          <w:rFonts w:ascii="Times New Roman" w:hAnsi="Times New Roman" w:cs="Times New Roman"/>
          <w:color w:val="1A1A1A"/>
        </w:rPr>
      </w:pPr>
      <w:r w:rsidRPr="00CE4659">
        <w:rPr>
          <w:rFonts w:ascii="Times New Roman" w:hAnsi="Times New Roman" w:cs="Times New Roman"/>
          <w:color w:val="1A1A1A"/>
        </w:rPr>
        <w:t>Science and the environment</w:t>
      </w:r>
    </w:p>
    <w:p w:rsidR="006777BC" w:rsidRDefault="006777BC" w:rsidP="006777BC">
      <w:pPr>
        <w:shd w:val="clear" w:color="auto" w:fill="FFFFFF" w:themeFill="background1"/>
        <w:spacing w:before="100" w:beforeAutospacing="1" w:after="100" w:afterAutospacing="1" w:line="360" w:lineRule="atLeast"/>
        <w:rPr>
          <w:rFonts w:ascii="Times New Roman" w:hAnsi="Times New Roman" w:cs="Times New Roman"/>
          <w:color w:val="1A1A1A"/>
        </w:rPr>
      </w:pPr>
    </w:p>
    <w:p w:rsidR="006777BC" w:rsidRDefault="006777BC" w:rsidP="006777BC">
      <w:pPr>
        <w:shd w:val="clear" w:color="auto" w:fill="FFFFFF" w:themeFill="background1"/>
        <w:spacing w:before="100" w:beforeAutospacing="1" w:after="100" w:afterAutospacing="1" w:line="360" w:lineRule="atLeast"/>
        <w:rPr>
          <w:rFonts w:ascii="Times New Roman" w:hAnsi="Times New Roman" w:cs="Times New Roman"/>
          <w:color w:val="1A1A1A"/>
        </w:rPr>
        <w:sectPr w:rsidR="006777BC" w:rsidSect="006777BC">
          <w:type w:val="continuous"/>
          <w:pgSz w:w="12240" w:h="15840"/>
          <w:pgMar w:top="1440" w:right="1440" w:bottom="1440" w:left="1440" w:header="708" w:footer="708" w:gutter="0"/>
          <w:cols w:num="2" w:sep="1" w:space="708"/>
          <w:docGrid w:linePitch="360"/>
        </w:sectPr>
      </w:pPr>
    </w:p>
    <w:p w:rsidR="006777BC" w:rsidRDefault="006777BC">
      <w:pPr>
        <w:pStyle w:val="BodyText3"/>
      </w:pPr>
      <w:r>
        <w:lastRenderedPageBreak/>
        <w:t>APPENDIX 3</w:t>
      </w:r>
    </w:p>
    <w:p w:rsidR="000438C9" w:rsidRDefault="000438C9">
      <w:pPr>
        <w:pStyle w:val="BodyText3"/>
      </w:pPr>
    </w:p>
    <w:p w:rsidR="000438C9" w:rsidRDefault="000438C9">
      <w:pPr>
        <w:pStyle w:val="BodyText3"/>
      </w:pPr>
      <w:r>
        <w:t xml:space="preserve">Science Requisites </w:t>
      </w:r>
    </w:p>
    <w:p w:rsidR="000438C9" w:rsidRDefault="000438C9">
      <w:pPr>
        <w:pStyle w:val="BodyText3"/>
        <w:rPr>
          <w:b w:val="0"/>
        </w:rPr>
      </w:pPr>
    </w:p>
    <w:tbl>
      <w:tblPr>
        <w:tblStyle w:val="TableGrid"/>
        <w:tblW w:w="0" w:type="auto"/>
        <w:tblLook w:val="04A0"/>
      </w:tblPr>
      <w:tblGrid>
        <w:gridCol w:w="9758"/>
      </w:tblGrid>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Horseshoe Magnets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Horseshoe Magnet (small)</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Wand</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Bar</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Iron Fillings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Pack of small round Magnets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Tub of ball Magnets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Disc Magnets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Ring Magnets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Petri Dishes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Insect traps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Mini microscope/large microscope</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Bug viewers</w:t>
            </w:r>
          </w:p>
        </w:tc>
      </w:tr>
      <w:tr w:rsidR="000438C9" w:rsidRPr="000438C9" w:rsidTr="000438C9">
        <w:tc>
          <w:tcPr>
            <w:tcW w:w="9758" w:type="dxa"/>
          </w:tcPr>
          <w:p w:rsidR="000438C9" w:rsidRPr="000438C9" w:rsidRDefault="000438C9" w:rsidP="000438C9">
            <w:pPr>
              <w:pStyle w:val="BodyText3"/>
              <w:spacing w:line="360" w:lineRule="auto"/>
              <w:rPr>
                <w:b w:val="0"/>
              </w:rPr>
            </w:pPr>
            <w:proofErr w:type="spellStart"/>
            <w:r w:rsidRPr="000438C9">
              <w:rPr>
                <w:b w:val="0"/>
              </w:rPr>
              <w:t>Pooters</w:t>
            </w:r>
            <w:proofErr w:type="spellEnd"/>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Pull out – identification</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 xml:space="preserve">Cards – Insects; </w:t>
            </w:r>
            <w:proofErr w:type="spellStart"/>
            <w:r w:rsidRPr="000438C9">
              <w:rPr>
                <w:b w:val="0"/>
              </w:rPr>
              <w:t>Shorelife</w:t>
            </w:r>
            <w:proofErr w:type="spellEnd"/>
            <w:r w:rsidRPr="000438C9">
              <w:rPr>
                <w:b w:val="0"/>
              </w:rPr>
              <w:t>;  - Wildflowers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Torches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Plastic Mirrors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Curved Mirrors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Concave/Convex Mirrors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 xml:space="preserve">Motor </w:t>
            </w:r>
            <w:proofErr w:type="spellStart"/>
            <w:r w:rsidRPr="000438C9">
              <w:rPr>
                <w:b w:val="0"/>
              </w:rPr>
              <w:t>Pullies</w:t>
            </w:r>
            <w:proofErr w:type="spellEnd"/>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Battery Holders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Tub of bulbs</w:t>
            </w:r>
          </w:p>
        </w:tc>
      </w:tr>
      <w:tr w:rsidR="000438C9" w:rsidRPr="000438C9" w:rsidTr="000438C9">
        <w:tc>
          <w:tcPr>
            <w:tcW w:w="9758" w:type="dxa"/>
          </w:tcPr>
          <w:p w:rsidR="000438C9" w:rsidRPr="000438C9" w:rsidRDefault="000438C9" w:rsidP="000438C9">
            <w:pPr>
              <w:pStyle w:val="BodyText3"/>
              <w:spacing w:line="360" w:lineRule="auto"/>
              <w:rPr>
                <w:b w:val="0"/>
              </w:rPr>
            </w:pPr>
            <w:r w:rsidRPr="000438C9">
              <w:rPr>
                <w:b w:val="0"/>
              </w:rPr>
              <w:t>Batteries</w:t>
            </w:r>
          </w:p>
        </w:tc>
      </w:tr>
      <w:tr w:rsidR="000438C9" w:rsidRPr="000438C9" w:rsidTr="000438C9">
        <w:tc>
          <w:tcPr>
            <w:tcW w:w="9758" w:type="dxa"/>
          </w:tcPr>
          <w:p w:rsidR="000438C9" w:rsidRDefault="000438C9" w:rsidP="000438C9">
            <w:pPr>
              <w:pStyle w:val="BodyText3"/>
              <w:rPr>
                <w:b w:val="0"/>
              </w:rPr>
            </w:pPr>
            <w:r w:rsidRPr="000438C9">
              <w:rPr>
                <w:b w:val="0"/>
              </w:rPr>
              <w:tab/>
            </w:r>
          </w:p>
          <w:p w:rsidR="000438C9" w:rsidRPr="000438C9" w:rsidRDefault="000438C9" w:rsidP="000438C9">
            <w:pPr>
              <w:pStyle w:val="BodyText3"/>
              <w:rPr>
                <w:b w:val="0"/>
              </w:rPr>
            </w:pPr>
          </w:p>
        </w:tc>
      </w:tr>
    </w:tbl>
    <w:p w:rsidR="000438C9" w:rsidRPr="000438C9" w:rsidRDefault="000438C9" w:rsidP="000438C9">
      <w:pPr>
        <w:pStyle w:val="BodyText3"/>
        <w:rPr>
          <w:b w:val="0"/>
        </w:rPr>
      </w:pPr>
    </w:p>
    <w:sectPr w:rsidR="000438C9" w:rsidRPr="000438C9" w:rsidSect="00B12B5D">
      <w:footerReference w:type="default" r:id="rId17"/>
      <w:pgSz w:w="11906" w:h="16838" w:code="9"/>
      <w:pgMar w:top="907" w:right="1287" w:bottom="709" w:left="107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8C9" w:rsidRDefault="000438C9">
      <w:r>
        <w:separator/>
      </w:r>
    </w:p>
  </w:endnote>
  <w:endnote w:type="continuationSeparator" w:id="1">
    <w:p w:rsidR="000438C9" w:rsidRDefault="00043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1801416061"/>
      <w:docPartObj>
        <w:docPartGallery w:val="Page Numbers (Bottom of Page)"/>
        <w:docPartUnique/>
      </w:docPartObj>
    </w:sdtPr>
    <w:sdtContent>
      <w:p w:rsidR="000438C9" w:rsidRDefault="00F60786">
        <w:pPr>
          <w:pStyle w:val="Footer"/>
        </w:pPr>
        <w:fldSimple w:instr=" PAGE   \* MERGEFORMAT ">
          <w:r w:rsidR="009704B5">
            <w:rPr>
              <w:noProof/>
            </w:rPr>
            <w:t>1</w:t>
          </w:r>
        </w:fldSimple>
      </w:p>
    </w:sdtContent>
  </w:sdt>
  <w:p w:rsidR="000438C9" w:rsidRDefault="00043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C9" w:rsidRDefault="00F6078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0438C9">
      <w:rPr>
        <w:rStyle w:val="PageNumber"/>
        <w:rFonts w:ascii="Times New Roman" w:hAnsi="Times New Roman"/>
      </w:rPr>
      <w:instrText xml:space="preserve">PAGE  </w:instrText>
    </w:r>
    <w:r>
      <w:rPr>
        <w:rStyle w:val="PageNumber"/>
        <w:rFonts w:ascii="Times New Roman" w:hAnsi="Times New Roman"/>
      </w:rPr>
      <w:fldChar w:fldCharType="separate"/>
    </w:r>
    <w:r w:rsidR="009704B5">
      <w:rPr>
        <w:rStyle w:val="PageNumber"/>
        <w:rFonts w:ascii="Times New Roman" w:hAnsi="Times New Roman"/>
        <w:noProof/>
      </w:rPr>
      <w:t>15</w:t>
    </w:r>
    <w:r>
      <w:rPr>
        <w:rStyle w:val="PageNumber"/>
        <w:rFonts w:ascii="Times New Roman" w:hAnsi="Times New Roman"/>
      </w:rPr>
      <w:fldChar w:fldCharType="end"/>
    </w:r>
  </w:p>
  <w:p w:rsidR="000438C9" w:rsidRDefault="00043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8C9" w:rsidRDefault="000438C9">
      <w:r>
        <w:separator/>
      </w:r>
    </w:p>
  </w:footnote>
  <w:footnote w:type="continuationSeparator" w:id="1">
    <w:p w:rsidR="000438C9" w:rsidRDefault="00043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80A"/>
    <w:multiLevelType w:val="multilevel"/>
    <w:tmpl w:val="3460AB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1C1CD9"/>
    <w:multiLevelType w:val="hybridMultilevel"/>
    <w:tmpl w:val="BA968C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69E0C52"/>
    <w:multiLevelType w:val="hybridMultilevel"/>
    <w:tmpl w:val="BB2E6A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A7855A9"/>
    <w:multiLevelType w:val="hybridMultilevel"/>
    <w:tmpl w:val="45A8961E"/>
    <w:lvl w:ilvl="0" w:tplc="D7B83FF0">
      <w:start w:val="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0E0043C8"/>
    <w:multiLevelType w:val="hybridMultilevel"/>
    <w:tmpl w:val="F418F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641831"/>
    <w:multiLevelType w:val="hybridMultilevel"/>
    <w:tmpl w:val="80A2256E"/>
    <w:lvl w:ilvl="0" w:tplc="A58ECBFE">
      <w:start w:val="1"/>
      <w:numFmt w:val="bullet"/>
      <w:lvlText w:val=""/>
      <w:lvlJc w:val="left"/>
      <w:pPr>
        <w:tabs>
          <w:tab w:val="num" w:pos="360"/>
        </w:tabs>
        <w:ind w:left="360" w:hanging="360"/>
      </w:pPr>
      <w:rPr>
        <w:rFonts w:ascii="Wingdings" w:hAnsi="Wingdings" w:hint="default"/>
      </w:rPr>
    </w:lvl>
    <w:lvl w:ilvl="1" w:tplc="574A04FA" w:tentative="1">
      <w:start w:val="1"/>
      <w:numFmt w:val="bullet"/>
      <w:lvlText w:val="o"/>
      <w:lvlJc w:val="left"/>
      <w:pPr>
        <w:tabs>
          <w:tab w:val="num" w:pos="1440"/>
        </w:tabs>
        <w:ind w:left="1440" w:hanging="360"/>
      </w:pPr>
      <w:rPr>
        <w:rFonts w:ascii="Courier New" w:hAnsi="Courier New" w:hint="default"/>
      </w:rPr>
    </w:lvl>
    <w:lvl w:ilvl="2" w:tplc="22D23A5E" w:tentative="1">
      <w:start w:val="1"/>
      <w:numFmt w:val="bullet"/>
      <w:lvlText w:val=""/>
      <w:lvlJc w:val="left"/>
      <w:pPr>
        <w:tabs>
          <w:tab w:val="num" w:pos="2160"/>
        </w:tabs>
        <w:ind w:left="2160" w:hanging="360"/>
      </w:pPr>
      <w:rPr>
        <w:rFonts w:ascii="Wingdings" w:hAnsi="Wingdings" w:hint="default"/>
      </w:rPr>
    </w:lvl>
    <w:lvl w:ilvl="3" w:tplc="A6E058C0" w:tentative="1">
      <w:start w:val="1"/>
      <w:numFmt w:val="bullet"/>
      <w:lvlText w:val=""/>
      <w:lvlJc w:val="left"/>
      <w:pPr>
        <w:tabs>
          <w:tab w:val="num" w:pos="2880"/>
        </w:tabs>
        <w:ind w:left="2880" w:hanging="360"/>
      </w:pPr>
      <w:rPr>
        <w:rFonts w:ascii="Symbol" w:hAnsi="Symbol" w:hint="default"/>
      </w:rPr>
    </w:lvl>
    <w:lvl w:ilvl="4" w:tplc="19FA151E" w:tentative="1">
      <w:start w:val="1"/>
      <w:numFmt w:val="bullet"/>
      <w:lvlText w:val="o"/>
      <w:lvlJc w:val="left"/>
      <w:pPr>
        <w:tabs>
          <w:tab w:val="num" w:pos="3600"/>
        </w:tabs>
        <w:ind w:left="3600" w:hanging="360"/>
      </w:pPr>
      <w:rPr>
        <w:rFonts w:ascii="Courier New" w:hAnsi="Courier New" w:hint="default"/>
      </w:rPr>
    </w:lvl>
    <w:lvl w:ilvl="5" w:tplc="99D2BD36" w:tentative="1">
      <w:start w:val="1"/>
      <w:numFmt w:val="bullet"/>
      <w:lvlText w:val=""/>
      <w:lvlJc w:val="left"/>
      <w:pPr>
        <w:tabs>
          <w:tab w:val="num" w:pos="4320"/>
        </w:tabs>
        <w:ind w:left="4320" w:hanging="360"/>
      </w:pPr>
      <w:rPr>
        <w:rFonts w:ascii="Wingdings" w:hAnsi="Wingdings" w:hint="default"/>
      </w:rPr>
    </w:lvl>
    <w:lvl w:ilvl="6" w:tplc="5728EC46" w:tentative="1">
      <w:start w:val="1"/>
      <w:numFmt w:val="bullet"/>
      <w:lvlText w:val=""/>
      <w:lvlJc w:val="left"/>
      <w:pPr>
        <w:tabs>
          <w:tab w:val="num" w:pos="5040"/>
        </w:tabs>
        <w:ind w:left="5040" w:hanging="360"/>
      </w:pPr>
      <w:rPr>
        <w:rFonts w:ascii="Symbol" w:hAnsi="Symbol" w:hint="default"/>
      </w:rPr>
    </w:lvl>
    <w:lvl w:ilvl="7" w:tplc="F8428B50" w:tentative="1">
      <w:start w:val="1"/>
      <w:numFmt w:val="bullet"/>
      <w:lvlText w:val="o"/>
      <w:lvlJc w:val="left"/>
      <w:pPr>
        <w:tabs>
          <w:tab w:val="num" w:pos="5760"/>
        </w:tabs>
        <w:ind w:left="5760" w:hanging="360"/>
      </w:pPr>
      <w:rPr>
        <w:rFonts w:ascii="Courier New" w:hAnsi="Courier New" w:hint="default"/>
      </w:rPr>
    </w:lvl>
    <w:lvl w:ilvl="8" w:tplc="0F1E7126" w:tentative="1">
      <w:start w:val="1"/>
      <w:numFmt w:val="bullet"/>
      <w:lvlText w:val=""/>
      <w:lvlJc w:val="left"/>
      <w:pPr>
        <w:tabs>
          <w:tab w:val="num" w:pos="6480"/>
        </w:tabs>
        <w:ind w:left="6480" w:hanging="360"/>
      </w:pPr>
      <w:rPr>
        <w:rFonts w:ascii="Wingdings" w:hAnsi="Wingdings" w:hint="default"/>
      </w:rPr>
    </w:lvl>
  </w:abstractNum>
  <w:abstractNum w:abstractNumId="6">
    <w:nsid w:val="0FE1619C"/>
    <w:multiLevelType w:val="hybridMultilevel"/>
    <w:tmpl w:val="CC8A88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0A11773"/>
    <w:multiLevelType w:val="hybridMultilevel"/>
    <w:tmpl w:val="A50669EC"/>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0D61B69"/>
    <w:multiLevelType w:val="hybridMultilevel"/>
    <w:tmpl w:val="79B0F2D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2451350"/>
    <w:multiLevelType w:val="multilevel"/>
    <w:tmpl w:val="2E5E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025B4C"/>
    <w:multiLevelType w:val="hybridMultilevel"/>
    <w:tmpl w:val="69C4FEF8"/>
    <w:lvl w:ilvl="0" w:tplc="FC700738">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4676E82"/>
    <w:multiLevelType w:val="multilevel"/>
    <w:tmpl w:val="6D3A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842C4C"/>
    <w:multiLevelType w:val="multilevel"/>
    <w:tmpl w:val="31F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CC4C13"/>
    <w:multiLevelType w:val="hybridMultilevel"/>
    <w:tmpl w:val="F8A2288A"/>
    <w:lvl w:ilvl="0" w:tplc="08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178749FE"/>
    <w:multiLevelType w:val="hybridMultilevel"/>
    <w:tmpl w:val="A53A1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2A2A90"/>
    <w:multiLevelType w:val="hybridMultilevel"/>
    <w:tmpl w:val="C81C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126E4C"/>
    <w:multiLevelType w:val="hybridMultilevel"/>
    <w:tmpl w:val="8A7053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F">
      <w:start w:val="1"/>
      <w:numFmt w:val="decimal"/>
      <w:lvlText w:val="%3."/>
      <w:lvlJc w:val="left"/>
      <w:pPr>
        <w:tabs>
          <w:tab w:val="num" w:pos="2520"/>
        </w:tabs>
        <w:ind w:left="2520" w:hanging="360"/>
      </w:pPr>
      <w:rPr>
        <w:rFont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F496426"/>
    <w:multiLevelType w:val="hybridMultilevel"/>
    <w:tmpl w:val="5E2662C4"/>
    <w:lvl w:ilvl="0" w:tplc="08090001">
      <w:start w:val="1"/>
      <w:numFmt w:val="bullet"/>
      <w:lvlText w:val=""/>
      <w:lvlJc w:val="left"/>
      <w:pPr>
        <w:tabs>
          <w:tab w:val="num" w:pos="1746"/>
        </w:tabs>
        <w:ind w:left="1746" w:hanging="360"/>
      </w:pPr>
      <w:rPr>
        <w:rFonts w:ascii="Symbol" w:hAnsi="Symbol" w:hint="default"/>
      </w:rPr>
    </w:lvl>
    <w:lvl w:ilvl="1" w:tplc="08090003" w:tentative="1">
      <w:start w:val="1"/>
      <w:numFmt w:val="bullet"/>
      <w:lvlText w:val="o"/>
      <w:lvlJc w:val="left"/>
      <w:pPr>
        <w:tabs>
          <w:tab w:val="num" w:pos="2466"/>
        </w:tabs>
        <w:ind w:left="2466" w:hanging="360"/>
      </w:pPr>
      <w:rPr>
        <w:rFonts w:ascii="Courier New" w:hAnsi="Courier New" w:cs="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cs="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cs="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18">
    <w:nsid w:val="22BF3EBB"/>
    <w:multiLevelType w:val="hybridMultilevel"/>
    <w:tmpl w:val="8DA8EC9C"/>
    <w:lvl w:ilvl="0" w:tplc="F7C861EE">
      <w:start w:val="1"/>
      <w:numFmt w:val="bullet"/>
      <w:lvlText w:val=""/>
      <w:lvlJc w:val="left"/>
      <w:pPr>
        <w:tabs>
          <w:tab w:val="num" w:pos="360"/>
        </w:tabs>
        <w:ind w:left="360" w:hanging="360"/>
      </w:pPr>
      <w:rPr>
        <w:rFonts w:ascii="Wingdings" w:hAnsi="Wingdings" w:hint="default"/>
      </w:rPr>
    </w:lvl>
    <w:lvl w:ilvl="1" w:tplc="64F23752">
      <w:start w:val="1"/>
      <w:numFmt w:val="bullet"/>
      <w:lvlText w:val="o"/>
      <w:lvlJc w:val="left"/>
      <w:pPr>
        <w:tabs>
          <w:tab w:val="num" w:pos="1083"/>
        </w:tabs>
        <w:ind w:left="1083" w:hanging="360"/>
      </w:pPr>
      <w:rPr>
        <w:rFonts w:ascii="Courier New" w:hAnsi="Courier New" w:hint="default"/>
      </w:rPr>
    </w:lvl>
    <w:lvl w:ilvl="2" w:tplc="93CCA142">
      <w:start w:val="1"/>
      <w:numFmt w:val="bullet"/>
      <w:lvlText w:val="o"/>
      <w:lvlJc w:val="left"/>
      <w:pPr>
        <w:tabs>
          <w:tab w:val="num" w:pos="1803"/>
        </w:tabs>
        <w:ind w:left="1803" w:hanging="360"/>
      </w:pPr>
      <w:rPr>
        <w:rFonts w:ascii="Courier New" w:hAnsi="Courier New" w:hint="default"/>
      </w:rPr>
    </w:lvl>
    <w:lvl w:ilvl="3" w:tplc="D64EF010">
      <w:start w:val="2"/>
      <w:numFmt w:val="bullet"/>
      <w:lvlText w:val="-"/>
      <w:lvlJc w:val="left"/>
      <w:pPr>
        <w:tabs>
          <w:tab w:val="num" w:pos="2523"/>
        </w:tabs>
        <w:ind w:left="2523" w:hanging="360"/>
      </w:pPr>
      <w:rPr>
        <w:rFonts w:ascii="Times New Roman" w:eastAsia="Times New Roman" w:hAnsi="Times New Roman" w:cs="Times New Roman" w:hint="default"/>
      </w:rPr>
    </w:lvl>
    <w:lvl w:ilvl="4" w:tplc="39BA21A0" w:tentative="1">
      <w:start w:val="1"/>
      <w:numFmt w:val="bullet"/>
      <w:lvlText w:val="o"/>
      <w:lvlJc w:val="left"/>
      <w:pPr>
        <w:tabs>
          <w:tab w:val="num" w:pos="3243"/>
        </w:tabs>
        <w:ind w:left="3243" w:hanging="360"/>
      </w:pPr>
      <w:rPr>
        <w:rFonts w:ascii="Courier New" w:hAnsi="Courier New" w:hint="default"/>
      </w:rPr>
    </w:lvl>
    <w:lvl w:ilvl="5" w:tplc="58B6D876" w:tentative="1">
      <w:start w:val="1"/>
      <w:numFmt w:val="bullet"/>
      <w:lvlText w:val=""/>
      <w:lvlJc w:val="left"/>
      <w:pPr>
        <w:tabs>
          <w:tab w:val="num" w:pos="3963"/>
        </w:tabs>
        <w:ind w:left="3963" w:hanging="360"/>
      </w:pPr>
      <w:rPr>
        <w:rFonts w:ascii="Wingdings" w:hAnsi="Wingdings" w:hint="default"/>
      </w:rPr>
    </w:lvl>
    <w:lvl w:ilvl="6" w:tplc="B0CE635E" w:tentative="1">
      <w:start w:val="1"/>
      <w:numFmt w:val="bullet"/>
      <w:lvlText w:val=""/>
      <w:lvlJc w:val="left"/>
      <w:pPr>
        <w:tabs>
          <w:tab w:val="num" w:pos="4683"/>
        </w:tabs>
        <w:ind w:left="4683" w:hanging="360"/>
      </w:pPr>
      <w:rPr>
        <w:rFonts w:ascii="Symbol" w:hAnsi="Symbol" w:hint="default"/>
      </w:rPr>
    </w:lvl>
    <w:lvl w:ilvl="7" w:tplc="9FE80432" w:tentative="1">
      <w:start w:val="1"/>
      <w:numFmt w:val="bullet"/>
      <w:lvlText w:val="o"/>
      <w:lvlJc w:val="left"/>
      <w:pPr>
        <w:tabs>
          <w:tab w:val="num" w:pos="5403"/>
        </w:tabs>
        <w:ind w:left="5403" w:hanging="360"/>
      </w:pPr>
      <w:rPr>
        <w:rFonts w:ascii="Courier New" w:hAnsi="Courier New" w:hint="default"/>
      </w:rPr>
    </w:lvl>
    <w:lvl w:ilvl="8" w:tplc="68BC766C" w:tentative="1">
      <w:start w:val="1"/>
      <w:numFmt w:val="bullet"/>
      <w:lvlText w:val=""/>
      <w:lvlJc w:val="left"/>
      <w:pPr>
        <w:tabs>
          <w:tab w:val="num" w:pos="6123"/>
        </w:tabs>
        <w:ind w:left="6123" w:hanging="360"/>
      </w:pPr>
      <w:rPr>
        <w:rFonts w:ascii="Wingdings" w:hAnsi="Wingdings" w:hint="default"/>
      </w:rPr>
    </w:lvl>
  </w:abstractNum>
  <w:abstractNum w:abstractNumId="19">
    <w:nsid w:val="24E056D2"/>
    <w:multiLevelType w:val="hybridMultilevel"/>
    <w:tmpl w:val="C73022CA"/>
    <w:lvl w:ilvl="0" w:tplc="0809000F">
      <w:start w:val="1"/>
      <w:numFmt w:val="decimal"/>
      <w:lvlText w:val="%1."/>
      <w:lvlJc w:val="left"/>
      <w:pPr>
        <w:tabs>
          <w:tab w:val="num" w:pos="720"/>
        </w:tabs>
        <w:ind w:left="720" w:hanging="360"/>
      </w:pPr>
      <w:rPr>
        <w:rFonts w:hint="default"/>
        <w:b w:val="0"/>
        <w:u w:val="none"/>
      </w:rPr>
    </w:lvl>
    <w:lvl w:ilvl="1" w:tplc="08090001">
      <w:start w:val="1"/>
      <w:numFmt w:val="bullet"/>
      <w:lvlText w:val=""/>
      <w:lvlJc w:val="left"/>
      <w:pPr>
        <w:tabs>
          <w:tab w:val="num" w:pos="1440"/>
        </w:tabs>
        <w:ind w:left="1440" w:hanging="360"/>
      </w:pPr>
      <w:rPr>
        <w:rFonts w:ascii="Symbol" w:hAnsi="Symbol"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77F6D2D"/>
    <w:multiLevelType w:val="multilevel"/>
    <w:tmpl w:val="3B0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9324E6"/>
    <w:multiLevelType w:val="hybridMultilevel"/>
    <w:tmpl w:val="740A0E6A"/>
    <w:lvl w:ilvl="0" w:tplc="1B4C87AE">
      <w:start w:val="1"/>
      <w:numFmt w:val="bullet"/>
      <w:lvlText w:val=""/>
      <w:lvlJc w:val="left"/>
      <w:pPr>
        <w:tabs>
          <w:tab w:val="num" w:pos="360"/>
        </w:tabs>
        <w:ind w:left="360" w:hanging="360"/>
      </w:pPr>
      <w:rPr>
        <w:rFonts w:ascii="Wingdings" w:hAnsi="Wingdings" w:hint="default"/>
      </w:rPr>
    </w:lvl>
    <w:lvl w:ilvl="1" w:tplc="A86CE06C" w:tentative="1">
      <w:start w:val="1"/>
      <w:numFmt w:val="bullet"/>
      <w:lvlText w:val="o"/>
      <w:lvlJc w:val="left"/>
      <w:pPr>
        <w:tabs>
          <w:tab w:val="num" w:pos="1440"/>
        </w:tabs>
        <w:ind w:left="1440" w:hanging="360"/>
      </w:pPr>
      <w:rPr>
        <w:rFonts w:ascii="Courier New" w:hAnsi="Courier New" w:hint="default"/>
      </w:rPr>
    </w:lvl>
    <w:lvl w:ilvl="2" w:tplc="48647952" w:tentative="1">
      <w:start w:val="1"/>
      <w:numFmt w:val="bullet"/>
      <w:lvlText w:val=""/>
      <w:lvlJc w:val="left"/>
      <w:pPr>
        <w:tabs>
          <w:tab w:val="num" w:pos="2160"/>
        </w:tabs>
        <w:ind w:left="2160" w:hanging="360"/>
      </w:pPr>
      <w:rPr>
        <w:rFonts w:ascii="Wingdings" w:hAnsi="Wingdings" w:hint="default"/>
      </w:rPr>
    </w:lvl>
    <w:lvl w:ilvl="3" w:tplc="B5D8CDB6" w:tentative="1">
      <w:start w:val="1"/>
      <w:numFmt w:val="bullet"/>
      <w:lvlText w:val=""/>
      <w:lvlJc w:val="left"/>
      <w:pPr>
        <w:tabs>
          <w:tab w:val="num" w:pos="2880"/>
        </w:tabs>
        <w:ind w:left="2880" w:hanging="360"/>
      </w:pPr>
      <w:rPr>
        <w:rFonts w:ascii="Symbol" w:hAnsi="Symbol" w:hint="default"/>
      </w:rPr>
    </w:lvl>
    <w:lvl w:ilvl="4" w:tplc="70BC70A0" w:tentative="1">
      <w:start w:val="1"/>
      <w:numFmt w:val="bullet"/>
      <w:lvlText w:val="o"/>
      <w:lvlJc w:val="left"/>
      <w:pPr>
        <w:tabs>
          <w:tab w:val="num" w:pos="3600"/>
        </w:tabs>
        <w:ind w:left="3600" w:hanging="360"/>
      </w:pPr>
      <w:rPr>
        <w:rFonts w:ascii="Courier New" w:hAnsi="Courier New" w:hint="default"/>
      </w:rPr>
    </w:lvl>
    <w:lvl w:ilvl="5" w:tplc="23E8CD10" w:tentative="1">
      <w:start w:val="1"/>
      <w:numFmt w:val="bullet"/>
      <w:lvlText w:val=""/>
      <w:lvlJc w:val="left"/>
      <w:pPr>
        <w:tabs>
          <w:tab w:val="num" w:pos="4320"/>
        </w:tabs>
        <w:ind w:left="4320" w:hanging="360"/>
      </w:pPr>
      <w:rPr>
        <w:rFonts w:ascii="Wingdings" w:hAnsi="Wingdings" w:hint="default"/>
      </w:rPr>
    </w:lvl>
    <w:lvl w:ilvl="6" w:tplc="53A45098" w:tentative="1">
      <w:start w:val="1"/>
      <w:numFmt w:val="bullet"/>
      <w:lvlText w:val=""/>
      <w:lvlJc w:val="left"/>
      <w:pPr>
        <w:tabs>
          <w:tab w:val="num" w:pos="5040"/>
        </w:tabs>
        <w:ind w:left="5040" w:hanging="360"/>
      </w:pPr>
      <w:rPr>
        <w:rFonts w:ascii="Symbol" w:hAnsi="Symbol" w:hint="default"/>
      </w:rPr>
    </w:lvl>
    <w:lvl w:ilvl="7" w:tplc="721AE95C" w:tentative="1">
      <w:start w:val="1"/>
      <w:numFmt w:val="bullet"/>
      <w:lvlText w:val="o"/>
      <w:lvlJc w:val="left"/>
      <w:pPr>
        <w:tabs>
          <w:tab w:val="num" w:pos="5760"/>
        </w:tabs>
        <w:ind w:left="5760" w:hanging="360"/>
      </w:pPr>
      <w:rPr>
        <w:rFonts w:ascii="Courier New" w:hAnsi="Courier New" w:hint="default"/>
      </w:rPr>
    </w:lvl>
    <w:lvl w:ilvl="8" w:tplc="23549282" w:tentative="1">
      <w:start w:val="1"/>
      <w:numFmt w:val="bullet"/>
      <w:lvlText w:val=""/>
      <w:lvlJc w:val="left"/>
      <w:pPr>
        <w:tabs>
          <w:tab w:val="num" w:pos="6480"/>
        </w:tabs>
        <w:ind w:left="6480" w:hanging="360"/>
      </w:pPr>
      <w:rPr>
        <w:rFonts w:ascii="Wingdings" w:hAnsi="Wingdings" w:hint="default"/>
      </w:rPr>
    </w:lvl>
  </w:abstractNum>
  <w:abstractNum w:abstractNumId="22">
    <w:nsid w:val="2E651001"/>
    <w:multiLevelType w:val="hybridMultilevel"/>
    <w:tmpl w:val="489E66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2FE65203"/>
    <w:multiLevelType w:val="hybridMultilevel"/>
    <w:tmpl w:val="F0A2FD88"/>
    <w:lvl w:ilvl="0" w:tplc="94F27542">
      <w:start w:val="1"/>
      <w:numFmt w:val="bullet"/>
      <w:lvlText w:val=""/>
      <w:lvlJc w:val="left"/>
      <w:pPr>
        <w:tabs>
          <w:tab w:val="num" w:pos="1080"/>
        </w:tabs>
        <w:ind w:left="1080" w:hanging="360"/>
      </w:pPr>
      <w:rPr>
        <w:rFonts w:ascii="Symbol" w:hAnsi="Symbol" w:hint="default"/>
      </w:rPr>
    </w:lvl>
    <w:lvl w:ilvl="1" w:tplc="FCF86A9C">
      <w:start w:val="1"/>
      <w:numFmt w:val="bullet"/>
      <w:lvlText w:val="o"/>
      <w:lvlJc w:val="left"/>
      <w:pPr>
        <w:tabs>
          <w:tab w:val="num" w:pos="1800"/>
        </w:tabs>
        <w:ind w:left="1800" w:hanging="360"/>
      </w:pPr>
      <w:rPr>
        <w:rFonts w:ascii="Courier New" w:hAnsi="Courier New" w:hint="default"/>
      </w:rPr>
    </w:lvl>
    <w:lvl w:ilvl="2" w:tplc="393406CE" w:tentative="1">
      <w:start w:val="1"/>
      <w:numFmt w:val="bullet"/>
      <w:lvlText w:val=""/>
      <w:lvlJc w:val="left"/>
      <w:pPr>
        <w:tabs>
          <w:tab w:val="num" w:pos="2520"/>
        </w:tabs>
        <w:ind w:left="2520" w:hanging="360"/>
      </w:pPr>
      <w:rPr>
        <w:rFonts w:ascii="Wingdings" w:hAnsi="Wingdings" w:hint="default"/>
      </w:rPr>
    </w:lvl>
    <w:lvl w:ilvl="3" w:tplc="5162B016" w:tentative="1">
      <w:start w:val="1"/>
      <w:numFmt w:val="bullet"/>
      <w:lvlText w:val=""/>
      <w:lvlJc w:val="left"/>
      <w:pPr>
        <w:tabs>
          <w:tab w:val="num" w:pos="3240"/>
        </w:tabs>
        <w:ind w:left="3240" w:hanging="360"/>
      </w:pPr>
      <w:rPr>
        <w:rFonts w:ascii="Symbol" w:hAnsi="Symbol" w:hint="default"/>
      </w:rPr>
    </w:lvl>
    <w:lvl w:ilvl="4" w:tplc="B6E2AE5A" w:tentative="1">
      <w:start w:val="1"/>
      <w:numFmt w:val="bullet"/>
      <w:lvlText w:val="o"/>
      <w:lvlJc w:val="left"/>
      <w:pPr>
        <w:tabs>
          <w:tab w:val="num" w:pos="3960"/>
        </w:tabs>
        <w:ind w:left="3960" w:hanging="360"/>
      </w:pPr>
      <w:rPr>
        <w:rFonts w:ascii="Courier New" w:hAnsi="Courier New" w:hint="default"/>
      </w:rPr>
    </w:lvl>
    <w:lvl w:ilvl="5" w:tplc="303E0AA4" w:tentative="1">
      <w:start w:val="1"/>
      <w:numFmt w:val="bullet"/>
      <w:lvlText w:val=""/>
      <w:lvlJc w:val="left"/>
      <w:pPr>
        <w:tabs>
          <w:tab w:val="num" w:pos="4680"/>
        </w:tabs>
        <w:ind w:left="4680" w:hanging="360"/>
      </w:pPr>
      <w:rPr>
        <w:rFonts w:ascii="Wingdings" w:hAnsi="Wingdings" w:hint="default"/>
      </w:rPr>
    </w:lvl>
    <w:lvl w:ilvl="6" w:tplc="6F8CC420" w:tentative="1">
      <w:start w:val="1"/>
      <w:numFmt w:val="bullet"/>
      <w:lvlText w:val=""/>
      <w:lvlJc w:val="left"/>
      <w:pPr>
        <w:tabs>
          <w:tab w:val="num" w:pos="5400"/>
        </w:tabs>
        <w:ind w:left="5400" w:hanging="360"/>
      </w:pPr>
      <w:rPr>
        <w:rFonts w:ascii="Symbol" w:hAnsi="Symbol" w:hint="default"/>
      </w:rPr>
    </w:lvl>
    <w:lvl w:ilvl="7" w:tplc="733A0E70" w:tentative="1">
      <w:start w:val="1"/>
      <w:numFmt w:val="bullet"/>
      <w:lvlText w:val="o"/>
      <w:lvlJc w:val="left"/>
      <w:pPr>
        <w:tabs>
          <w:tab w:val="num" w:pos="6120"/>
        </w:tabs>
        <w:ind w:left="6120" w:hanging="360"/>
      </w:pPr>
      <w:rPr>
        <w:rFonts w:ascii="Courier New" w:hAnsi="Courier New" w:hint="default"/>
      </w:rPr>
    </w:lvl>
    <w:lvl w:ilvl="8" w:tplc="213A3068" w:tentative="1">
      <w:start w:val="1"/>
      <w:numFmt w:val="bullet"/>
      <w:lvlText w:val=""/>
      <w:lvlJc w:val="left"/>
      <w:pPr>
        <w:tabs>
          <w:tab w:val="num" w:pos="6840"/>
        </w:tabs>
        <w:ind w:left="6840" w:hanging="360"/>
      </w:pPr>
      <w:rPr>
        <w:rFonts w:ascii="Wingdings" w:hAnsi="Wingdings" w:hint="default"/>
      </w:rPr>
    </w:lvl>
  </w:abstractNum>
  <w:abstractNum w:abstractNumId="24">
    <w:nsid w:val="31390D57"/>
    <w:multiLevelType w:val="hybridMultilevel"/>
    <w:tmpl w:val="8DA8EC9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3"/>
        </w:tabs>
        <w:ind w:left="1083" w:hanging="360"/>
      </w:pPr>
      <w:rPr>
        <w:rFonts w:ascii="Symbol" w:hAnsi="Symbol" w:hint="default"/>
      </w:rPr>
    </w:lvl>
    <w:lvl w:ilvl="2" w:tplc="FFFFFFFF">
      <w:start w:val="1"/>
      <w:numFmt w:val="bullet"/>
      <w:lvlText w:val=""/>
      <w:lvlJc w:val="left"/>
      <w:pPr>
        <w:tabs>
          <w:tab w:val="num" w:pos="1803"/>
        </w:tabs>
        <w:ind w:left="1803" w:hanging="360"/>
      </w:pPr>
      <w:rPr>
        <w:rFonts w:ascii="Symbol" w:hAnsi="Symbol" w:hint="default"/>
        <w:sz w:val="20"/>
      </w:rPr>
    </w:lvl>
    <w:lvl w:ilvl="3" w:tplc="FFFFFFFF">
      <w:start w:val="2"/>
      <w:numFmt w:val="bullet"/>
      <w:lvlText w:val="-"/>
      <w:lvlJc w:val="left"/>
      <w:pPr>
        <w:tabs>
          <w:tab w:val="num" w:pos="2523"/>
        </w:tabs>
        <w:ind w:left="2523" w:hanging="360"/>
      </w:pPr>
      <w:rPr>
        <w:rFonts w:ascii="Times New Roman" w:eastAsia="Times New Roman" w:hAnsi="Times New Roman" w:cs="Times New Roman"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5">
    <w:nsid w:val="32DE3BC0"/>
    <w:multiLevelType w:val="multilevel"/>
    <w:tmpl w:val="C812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4377F6"/>
    <w:multiLevelType w:val="multilevel"/>
    <w:tmpl w:val="AFBA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727A55"/>
    <w:multiLevelType w:val="multilevel"/>
    <w:tmpl w:val="B308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C963B6"/>
    <w:multiLevelType w:val="hybridMultilevel"/>
    <w:tmpl w:val="062C1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296285"/>
    <w:multiLevelType w:val="hybridMultilevel"/>
    <w:tmpl w:val="B24A69A8"/>
    <w:lvl w:ilvl="0" w:tplc="FA0AF1FC">
      <w:start w:val="1"/>
      <w:numFmt w:val="bullet"/>
      <w:lvlText w:val=""/>
      <w:lvlJc w:val="left"/>
      <w:pPr>
        <w:tabs>
          <w:tab w:val="num" w:pos="720"/>
        </w:tabs>
        <w:ind w:left="720" w:hanging="360"/>
      </w:pPr>
      <w:rPr>
        <w:rFonts w:ascii="Symbol" w:hAnsi="Symbol" w:hint="default"/>
      </w:rPr>
    </w:lvl>
    <w:lvl w:ilvl="1" w:tplc="D0B8E1E4">
      <w:start w:val="1"/>
      <w:numFmt w:val="bullet"/>
      <w:lvlText w:val="o"/>
      <w:lvlJc w:val="left"/>
      <w:pPr>
        <w:tabs>
          <w:tab w:val="num" w:pos="1800"/>
        </w:tabs>
        <w:ind w:left="1800" w:hanging="360"/>
      </w:pPr>
      <w:rPr>
        <w:rFonts w:ascii="Courier New" w:hAnsi="Courier New" w:hint="default"/>
      </w:rPr>
    </w:lvl>
    <w:lvl w:ilvl="2" w:tplc="AD7290DE" w:tentative="1">
      <w:start w:val="1"/>
      <w:numFmt w:val="bullet"/>
      <w:lvlText w:val=""/>
      <w:lvlJc w:val="left"/>
      <w:pPr>
        <w:tabs>
          <w:tab w:val="num" w:pos="2520"/>
        </w:tabs>
        <w:ind w:left="2520" w:hanging="360"/>
      </w:pPr>
      <w:rPr>
        <w:rFonts w:ascii="Wingdings" w:hAnsi="Wingdings" w:hint="default"/>
      </w:rPr>
    </w:lvl>
    <w:lvl w:ilvl="3" w:tplc="2BF26D32" w:tentative="1">
      <w:start w:val="1"/>
      <w:numFmt w:val="bullet"/>
      <w:lvlText w:val=""/>
      <w:lvlJc w:val="left"/>
      <w:pPr>
        <w:tabs>
          <w:tab w:val="num" w:pos="3240"/>
        </w:tabs>
        <w:ind w:left="3240" w:hanging="360"/>
      </w:pPr>
      <w:rPr>
        <w:rFonts w:ascii="Symbol" w:hAnsi="Symbol" w:hint="default"/>
      </w:rPr>
    </w:lvl>
    <w:lvl w:ilvl="4" w:tplc="85C2E5B6" w:tentative="1">
      <w:start w:val="1"/>
      <w:numFmt w:val="bullet"/>
      <w:lvlText w:val="o"/>
      <w:lvlJc w:val="left"/>
      <w:pPr>
        <w:tabs>
          <w:tab w:val="num" w:pos="3960"/>
        </w:tabs>
        <w:ind w:left="3960" w:hanging="360"/>
      </w:pPr>
      <w:rPr>
        <w:rFonts w:ascii="Courier New" w:hAnsi="Courier New" w:hint="default"/>
      </w:rPr>
    </w:lvl>
    <w:lvl w:ilvl="5" w:tplc="01D6E8BA" w:tentative="1">
      <w:start w:val="1"/>
      <w:numFmt w:val="bullet"/>
      <w:lvlText w:val=""/>
      <w:lvlJc w:val="left"/>
      <w:pPr>
        <w:tabs>
          <w:tab w:val="num" w:pos="4680"/>
        </w:tabs>
        <w:ind w:left="4680" w:hanging="360"/>
      </w:pPr>
      <w:rPr>
        <w:rFonts w:ascii="Wingdings" w:hAnsi="Wingdings" w:hint="default"/>
      </w:rPr>
    </w:lvl>
    <w:lvl w:ilvl="6" w:tplc="CD5E32B6" w:tentative="1">
      <w:start w:val="1"/>
      <w:numFmt w:val="bullet"/>
      <w:lvlText w:val=""/>
      <w:lvlJc w:val="left"/>
      <w:pPr>
        <w:tabs>
          <w:tab w:val="num" w:pos="5400"/>
        </w:tabs>
        <w:ind w:left="5400" w:hanging="360"/>
      </w:pPr>
      <w:rPr>
        <w:rFonts w:ascii="Symbol" w:hAnsi="Symbol" w:hint="default"/>
      </w:rPr>
    </w:lvl>
    <w:lvl w:ilvl="7" w:tplc="E0F0F680" w:tentative="1">
      <w:start w:val="1"/>
      <w:numFmt w:val="bullet"/>
      <w:lvlText w:val="o"/>
      <w:lvlJc w:val="left"/>
      <w:pPr>
        <w:tabs>
          <w:tab w:val="num" w:pos="6120"/>
        </w:tabs>
        <w:ind w:left="6120" w:hanging="360"/>
      </w:pPr>
      <w:rPr>
        <w:rFonts w:ascii="Courier New" w:hAnsi="Courier New" w:hint="default"/>
      </w:rPr>
    </w:lvl>
    <w:lvl w:ilvl="8" w:tplc="25962DAE" w:tentative="1">
      <w:start w:val="1"/>
      <w:numFmt w:val="bullet"/>
      <w:lvlText w:val=""/>
      <w:lvlJc w:val="left"/>
      <w:pPr>
        <w:tabs>
          <w:tab w:val="num" w:pos="6840"/>
        </w:tabs>
        <w:ind w:left="6840" w:hanging="360"/>
      </w:pPr>
      <w:rPr>
        <w:rFonts w:ascii="Wingdings" w:hAnsi="Wingdings" w:hint="default"/>
      </w:rPr>
    </w:lvl>
  </w:abstractNum>
  <w:abstractNum w:abstractNumId="30">
    <w:nsid w:val="4ABC45C9"/>
    <w:multiLevelType w:val="multilevel"/>
    <w:tmpl w:val="E0ACB2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45" w:hanging="46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AA6473"/>
    <w:multiLevelType w:val="multilevel"/>
    <w:tmpl w:val="B8AAC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2">
    <w:nsid w:val="50AF1F0A"/>
    <w:multiLevelType w:val="hybridMultilevel"/>
    <w:tmpl w:val="0466F7D4"/>
    <w:lvl w:ilvl="0" w:tplc="979A934E">
      <w:start w:val="1"/>
      <w:numFmt w:val="decimal"/>
      <w:lvlText w:val="%1."/>
      <w:lvlJc w:val="left"/>
      <w:pPr>
        <w:tabs>
          <w:tab w:val="num" w:pos="1080"/>
        </w:tabs>
        <w:ind w:left="1080" w:hanging="360"/>
      </w:pPr>
      <w:rPr>
        <w:rFonts w:ascii="Times New Roman" w:hAnsi="Times New Roman" w:hint="default"/>
        <w:b/>
        <w:i w:val="0"/>
        <w:color w:val="auto"/>
        <w:sz w:val="22"/>
      </w:rPr>
    </w:lvl>
    <w:lvl w:ilvl="1" w:tplc="A9D61B1C">
      <w:start w:val="1"/>
      <w:numFmt w:val="bullet"/>
      <w:lvlText w:val=""/>
      <w:lvlJc w:val="left"/>
      <w:pPr>
        <w:tabs>
          <w:tab w:val="num" w:pos="2160"/>
        </w:tabs>
        <w:ind w:left="2160" w:hanging="360"/>
      </w:pPr>
      <w:rPr>
        <w:rFonts w:ascii="Symbol" w:hAnsi="Symbol" w:hint="default"/>
        <w:color w:val="auto"/>
        <w:sz w:val="22"/>
      </w:rPr>
    </w:lvl>
    <w:lvl w:ilvl="2" w:tplc="738C52CA">
      <w:start w:val="1"/>
      <w:numFmt w:val="decimal"/>
      <w:lvlText w:val="%3."/>
      <w:lvlJc w:val="left"/>
      <w:pPr>
        <w:tabs>
          <w:tab w:val="num" w:pos="3060"/>
        </w:tabs>
        <w:ind w:left="3060" w:hanging="360"/>
      </w:pPr>
      <w:rPr>
        <w:rFonts w:ascii="Times New Roman" w:hAnsi="Times New Roman" w:hint="default"/>
        <w:b/>
        <w:i w:val="0"/>
        <w:color w:val="auto"/>
        <w:sz w:val="22"/>
      </w:rPr>
    </w:lvl>
    <w:lvl w:ilvl="3" w:tplc="A6941BE4" w:tentative="1">
      <w:start w:val="1"/>
      <w:numFmt w:val="decimal"/>
      <w:lvlText w:val="%4."/>
      <w:lvlJc w:val="left"/>
      <w:pPr>
        <w:tabs>
          <w:tab w:val="num" w:pos="3600"/>
        </w:tabs>
        <w:ind w:left="3600" w:hanging="360"/>
      </w:pPr>
    </w:lvl>
    <w:lvl w:ilvl="4" w:tplc="8116CCC4" w:tentative="1">
      <w:start w:val="1"/>
      <w:numFmt w:val="lowerLetter"/>
      <w:lvlText w:val="%5."/>
      <w:lvlJc w:val="left"/>
      <w:pPr>
        <w:tabs>
          <w:tab w:val="num" w:pos="4320"/>
        </w:tabs>
        <w:ind w:left="4320" w:hanging="360"/>
      </w:pPr>
    </w:lvl>
    <w:lvl w:ilvl="5" w:tplc="380A5570" w:tentative="1">
      <w:start w:val="1"/>
      <w:numFmt w:val="lowerRoman"/>
      <w:lvlText w:val="%6."/>
      <w:lvlJc w:val="right"/>
      <w:pPr>
        <w:tabs>
          <w:tab w:val="num" w:pos="5040"/>
        </w:tabs>
        <w:ind w:left="5040" w:hanging="180"/>
      </w:pPr>
    </w:lvl>
    <w:lvl w:ilvl="6" w:tplc="04F8E4CC" w:tentative="1">
      <w:start w:val="1"/>
      <w:numFmt w:val="decimal"/>
      <w:lvlText w:val="%7."/>
      <w:lvlJc w:val="left"/>
      <w:pPr>
        <w:tabs>
          <w:tab w:val="num" w:pos="5760"/>
        </w:tabs>
        <w:ind w:left="5760" w:hanging="360"/>
      </w:pPr>
    </w:lvl>
    <w:lvl w:ilvl="7" w:tplc="E73463BA" w:tentative="1">
      <w:start w:val="1"/>
      <w:numFmt w:val="lowerLetter"/>
      <w:lvlText w:val="%8."/>
      <w:lvlJc w:val="left"/>
      <w:pPr>
        <w:tabs>
          <w:tab w:val="num" w:pos="6480"/>
        </w:tabs>
        <w:ind w:left="6480" w:hanging="360"/>
      </w:pPr>
    </w:lvl>
    <w:lvl w:ilvl="8" w:tplc="40DA4E2E" w:tentative="1">
      <w:start w:val="1"/>
      <w:numFmt w:val="lowerRoman"/>
      <w:lvlText w:val="%9."/>
      <w:lvlJc w:val="right"/>
      <w:pPr>
        <w:tabs>
          <w:tab w:val="num" w:pos="7200"/>
        </w:tabs>
        <w:ind w:left="7200" w:hanging="180"/>
      </w:pPr>
    </w:lvl>
  </w:abstractNum>
  <w:abstractNum w:abstractNumId="33">
    <w:nsid w:val="50F04930"/>
    <w:multiLevelType w:val="hybridMultilevel"/>
    <w:tmpl w:val="E0664EEA"/>
    <w:lvl w:ilvl="0" w:tplc="16C4DD3A">
      <w:start w:val="1"/>
      <w:numFmt w:val="bullet"/>
      <w:lvlText w:val=""/>
      <w:lvlJc w:val="left"/>
      <w:pPr>
        <w:tabs>
          <w:tab w:val="num" w:pos="1620"/>
        </w:tabs>
        <w:ind w:left="1620" w:hanging="360"/>
      </w:pPr>
      <w:rPr>
        <w:rFonts w:ascii="Symbol" w:hAnsi="Symbol" w:hint="default"/>
        <w:color w:val="auto"/>
        <w:sz w:val="22"/>
      </w:rPr>
    </w:lvl>
    <w:lvl w:ilvl="1" w:tplc="A09C0A74" w:tentative="1">
      <w:start w:val="1"/>
      <w:numFmt w:val="bullet"/>
      <w:lvlText w:val="o"/>
      <w:lvlJc w:val="left"/>
      <w:pPr>
        <w:tabs>
          <w:tab w:val="num" w:pos="1980"/>
        </w:tabs>
        <w:ind w:left="1980" w:hanging="360"/>
      </w:pPr>
      <w:rPr>
        <w:rFonts w:ascii="Courier New" w:hAnsi="Courier New" w:hint="default"/>
      </w:rPr>
    </w:lvl>
    <w:lvl w:ilvl="2" w:tplc="7068DC6C" w:tentative="1">
      <w:start w:val="1"/>
      <w:numFmt w:val="bullet"/>
      <w:lvlText w:val=""/>
      <w:lvlJc w:val="left"/>
      <w:pPr>
        <w:tabs>
          <w:tab w:val="num" w:pos="2700"/>
        </w:tabs>
        <w:ind w:left="2700" w:hanging="360"/>
      </w:pPr>
      <w:rPr>
        <w:rFonts w:ascii="Wingdings" w:hAnsi="Wingdings" w:hint="default"/>
      </w:rPr>
    </w:lvl>
    <w:lvl w:ilvl="3" w:tplc="D6DC4AC4" w:tentative="1">
      <w:start w:val="1"/>
      <w:numFmt w:val="bullet"/>
      <w:lvlText w:val=""/>
      <w:lvlJc w:val="left"/>
      <w:pPr>
        <w:tabs>
          <w:tab w:val="num" w:pos="3420"/>
        </w:tabs>
        <w:ind w:left="3420" w:hanging="360"/>
      </w:pPr>
      <w:rPr>
        <w:rFonts w:ascii="Symbol" w:hAnsi="Symbol" w:hint="default"/>
      </w:rPr>
    </w:lvl>
    <w:lvl w:ilvl="4" w:tplc="BA168486" w:tentative="1">
      <w:start w:val="1"/>
      <w:numFmt w:val="bullet"/>
      <w:lvlText w:val="o"/>
      <w:lvlJc w:val="left"/>
      <w:pPr>
        <w:tabs>
          <w:tab w:val="num" w:pos="4140"/>
        </w:tabs>
        <w:ind w:left="4140" w:hanging="360"/>
      </w:pPr>
      <w:rPr>
        <w:rFonts w:ascii="Courier New" w:hAnsi="Courier New" w:hint="default"/>
      </w:rPr>
    </w:lvl>
    <w:lvl w:ilvl="5" w:tplc="A0A448A4" w:tentative="1">
      <w:start w:val="1"/>
      <w:numFmt w:val="bullet"/>
      <w:lvlText w:val=""/>
      <w:lvlJc w:val="left"/>
      <w:pPr>
        <w:tabs>
          <w:tab w:val="num" w:pos="4860"/>
        </w:tabs>
        <w:ind w:left="4860" w:hanging="360"/>
      </w:pPr>
      <w:rPr>
        <w:rFonts w:ascii="Wingdings" w:hAnsi="Wingdings" w:hint="default"/>
      </w:rPr>
    </w:lvl>
    <w:lvl w:ilvl="6" w:tplc="1114A062" w:tentative="1">
      <w:start w:val="1"/>
      <w:numFmt w:val="bullet"/>
      <w:lvlText w:val=""/>
      <w:lvlJc w:val="left"/>
      <w:pPr>
        <w:tabs>
          <w:tab w:val="num" w:pos="5580"/>
        </w:tabs>
        <w:ind w:left="5580" w:hanging="360"/>
      </w:pPr>
      <w:rPr>
        <w:rFonts w:ascii="Symbol" w:hAnsi="Symbol" w:hint="default"/>
      </w:rPr>
    </w:lvl>
    <w:lvl w:ilvl="7" w:tplc="4E0231DA" w:tentative="1">
      <w:start w:val="1"/>
      <w:numFmt w:val="bullet"/>
      <w:lvlText w:val="o"/>
      <w:lvlJc w:val="left"/>
      <w:pPr>
        <w:tabs>
          <w:tab w:val="num" w:pos="6300"/>
        </w:tabs>
        <w:ind w:left="6300" w:hanging="360"/>
      </w:pPr>
      <w:rPr>
        <w:rFonts w:ascii="Courier New" w:hAnsi="Courier New" w:hint="default"/>
      </w:rPr>
    </w:lvl>
    <w:lvl w:ilvl="8" w:tplc="E9A29024" w:tentative="1">
      <w:start w:val="1"/>
      <w:numFmt w:val="bullet"/>
      <w:lvlText w:val=""/>
      <w:lvlJc w:val="left"/>
      <w:pPr>
        <w:tabs>
          <w:tab w:val="num" w:pos="7020"/>
        </w:tabs>
        <w:ind w:left="7020" w:hanging="360"/>
      </w:pPr>
      <w:rPr>
        <w:rFonts w:ascii="Wingdings" w:hAnsi="Wingdings" w:hint="default"/>
      </w:rPr>
    </w:lvl>
  </w:abstractNum>
  <w:abstractNum w:abstractNumId="34">
    <w:nsid w:val="587C4438"/>
    <w:multiLevelType w:val="hybridMultilevel"/>
    <w:tmpl w:val="94E208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58E81351"/>
    <w:multiLevelType w:val="hybridMultilevel"/>
    <w:tmpl w:val="A2BEF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92769"/>
    <w:multiLevelType w:val="hybridMultilevel"/>
    <w:tmpl w:val="1D1E91D0"/>
    <w:lvl w:ilvl="0" w:tplc="23968DE6">
      <w:start w:val="1"/>
      <w:numFmt w:val="bullet"/>
      <w:lvlText w:val=""/>
      <w:lvlJc w:val="left"/>
      <w:pPr>
        <w:tabs>
          <w:tab w:val="num" w:pos="1080"/>
        </w:tabs>
        <w:ind w:left="1080" w:hanging="360"/>
      </w:pPr>
      <w:rPr>
        <w:rFonts w:ascii="Symbol" w:hAnsi="Symbol" w:hint="default"/>
      </w:rPr>
    </w:lvl>
    <w:lvl w:ilvl="1" w:tplc="42CCE76A">
      <w:start w:val="1"/>
      <w:numFmt w:val="bullet"/>
      <w:lvlText w:val="o"/>
      <w:lvlJc w:val="left"/>
      <w:pPr>
        <w:tabs>
          <w:tab w:val="num" w:pos="1800"/>
        </w:tabs>
        <w:ind w:left="1800" w:hanging="360"/>
      </w:pPr>
      <w:rPr>
        <w:rFonts w:ascii="Courier New" w:hAnsi="Courier New" w:cs="Times New Roman" w:hint="default"/>
      </w:rPr>
    </w:lvl>
    <w:lvl w:ilvl="2" w:tplc="779C235E">
      <w:start w:val="1"/>
      <w:numFmt w:val="decimal"/>
      <w:lvlText w:val="%3."/>
      <w:lvlJc w:val="left"/>
      <w:pPr>
        <w:tabs>
          <w:tab w:val="num" w:pos="2520"/>
        </w:tabs>
        <w:ind w:left="2520" w:hanging="360"/>
      </w:pPr>
    </w:lvl>
    <w:lvl w:ilvl="3" w:tplc="55A28196">
      <w:start w:val="1"/>
      <w:numFmt w:val="decimal"/>
      <w:lvlText w:val="%4."/>
      <w:lvlJc w:val="left"/>
      <w:pPr>
        <w:tabs>
          <w:tab w:val="num" w:pos="3240"/>
        </w:tabs>
        <w:ind w:left="3240" w:hanging="360"/>
      </w:pPr>
    </w:lvl>
    <w:lvl w:ilvl="4" w:tplc="CC28D256">
      <w:start w:val="1"/>
      <w:numFmt w:val="decimal"/>
      <w:lvlText w:val="%5."/>
      <w:lvlJc w:val="left"/>
      <w:pPr>
        <w:tabs>
          <w:tab w:val="num" w:pos="3960"/>
        </w:tabs>
        <w:ind w:left="3960" w:hanging="360"/>
      </w:pPr>
    </w:lvl>
    <w:lvl w:ilvl="5" w:tplc="C70A4576">
      <w:start w:val="1"/>
      <w:numFmt w:val="decimal"/>
      <w:lvlText w:val="%6."/>
      <w:lvlJc w:val="left"/>
      <w:pPr>
        <w:tabs>
          <w:tab w:val="num" w:pos="4680"/>
        </w:tabs>
        <w:ind w:left="4680" w:hanging="360"/>
      </w:pPr>
    </w:lvl>
    <w:lvl w:ilvl="6" w:tplc="30B29C7A">
      <w:start w:val="1"/>
      <w:numFmt w:val="decimal"/>
      <w:lvlText w:val="%7."/>
      <w:lvlJc w:val="left"/>
      <w:pPr>
        <w:tabs>
          <w:tab w:val="num" w:pos="5400"/>
        </w:tabs>
        <w:ind w:left="5400" w:hanging="360"/>
      </w:pPr>
    </w:lvl>
    <w:lvl w:ilvl="7" w:tplc="9F3EA124">
      <w:start w:val="1"/>
      <w:numFmt w:val="decimal"/>
      <w:lvlText w:val="%8."/>
      <w:lvlJc w:val="left"/>
      <w:pPr>
        <w:tabs>
          <w:tab w:val="num" w:pos="6120"/>
        </w:tabs>
        <w:ind w:left="6120" w:hanging="360"/>
      </w:pPr>
    </w:lvl>
    <w:lvl w:ilvl="8" w:tplc="7DEAF5F0">
      <w:start w:val="1"/>
      <w:numFmt w:val="decimal"/>
      <w:lvlText w:val="%9."/>
      <w:lvlJc w:val="left"/>
      <w:pPr>
        <w:tabs>
          <w:tab w:val="num" w:pos="6840"/>
        </w:tabs>
        <w:ind w:left="6840" w:hanging="360"/>
      </w:pPr>
    </w:lvl>
  </w:abstractNum>
  <w:abstractNum w:abstractNumId="37">
    <w:nsid w:val="6E405970"/>
    <w:multiLevelType w:val="hybridMultilevel"/>
    <w:tmpl w:val="082CE00E"/>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b/>
        <w:i w:val="0"/>
        <w:sz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EA27DA8"/>
    <w:multiLevelType w:val="multilevel"/>
    <w:tmpl w:val="C2BAEB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45" w:hanging="465"/>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4812A8"/>
    <w:multiLevelType w:val="hybridMultilevel"/>
    <w:tmpl w:val="98CE9DCC"/>
    <w:lvl w:ilvl="0" w:tplc="08090001">
      <w:start w:val="1"/>
      <w:numFmt w:val="bullet"/>
      <w:lvlText w:val=""/>
      <w:lvlJc w:val="left"/>
      <w:pPr>
        <w:tabs>
          <w:tab w:val="num" w:pos="1440"/>
        </w:tabs>
        <w:ind w:left="1440" w:hanging="360"/>
      </w:pPr>
      <w:rPr>
        <w:rFonts w:ascii="Symbol" w:hAnsi="Symbol" w:hint="default"/>
      </w:rPr>
    </w:lvl>
    <w:lvl w:ilvl="1" w:tplc="482081A2">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76FE5140"/>
    <w:multiLevelType w:val="hybridMultilevel"/>
    <w:tmpl w:val="A28423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5"/>
  </w:num>
  <w:num w:numId="3">
    <w:abstractNumId w:val="21"/>
  </w:num>
  <w:num w:numId="4">
    <w:abstractNumId w:val="33"/>
  </w:num>
  <w:num w:numId="5">
    <w:abstractNumId w:val="32"/>
  </w:num>
  <w:num w:numId="6">
    <w:abstractNumId w:val="37"/>
  </w:num>
  <w:num w:numId="7">
    <w:abstractNumId w:val="23"/>
  </w:num>
  <w:num w:numId="8">
    <w:abstractNumId w:val="24"/>
  </w:num>
  <w:num w:numId="9">
    <w:abstractNumId w:val="36"/>
  </w:num>
  <w:num w:numId="1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31"/>
  </w:num>
  <w:num w:numId="14">
    <w:abstractNumId w:val="0"/>
  </w:num>
  <w:num w:numId="15">
    <w:abstractNumId w:val="4"/>
  </w:num>
  <w:num w:numId="1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6"/>
  </w:num>
  <w:num w:numId="21">
    <w:abstractNumId w:val="10"/>
  </w:num>
  <w:num w:numId="22">
    <w:abstractNumId w:val="40"/>
  </w:num>
  <w:num w:numId="23">
    <w:abstractNumId w:val="2"/>
  </w:num>
  <w:num w:numId="24">
    <w:abstractNumId w:val="39"/>
  </w:num>
  <w:num w:numId="25">
    <w:abstractNumId w:val="34"/>
  </w:num>
  <w:num w:numId="26">
    <w:abstractNumId w:val="22"/>
  </w:num>
  <w:num w:numId="27">
    <w:abstractNumId w:val="13"/>
  </w:num>
  <w:num w:numId="28">
    <w:abstractNumId w:val="17"/>
  </w:num>
  <w:num w:numId="29">
    <w:abstractNumId w:val="16"/>
  </w:num>
  <w:num w:numId="30">
    <w:abstractNumId w:val="8"/>
  </w:num>
  <w:num w:numId="31">
    <w:abstractNumId w:val="1"/>
  </w:num>
  <w:num w:numId="32">
    <w:abstractNumId w:val="35"/>
  </w:num>
  <w:num w:numId="33">
    <w:abstractNumId w:val="28"/>
  </w:num>
  <w:num w:numId="3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7"/>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8"/>
  </w:num>
  <w:num w:numId="43">
    <w:abstractNumId w:val="15"/>
  </w:num>
  <w:num w:numId="44">
    <w:abstractNumId w:val="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1">
      <o:colormru v:ext="edit" colors="#ddd,#b2b2b2"/>
    </o:shapedefaults>
  </w:hdrShapeDefaults>
  <w:footnotePr>
    <w:footnote w:id="0"/>
    <w:footnote w:id="1"/>
  </w:footnotePr>
  <w:endnotePr>
    <w:endnote w:id="0"/>
    <w:endnote w:id="1"/>
  </w:endnotePr>
  <w:compat/>
  <w:rsids>
    <w:rsidRoot w:val="004A4B62"/>
    <w:rsid w:val="00020631"/>
    <w:rsid w:val="00037F4D"/>
    <w:rsid w:val="000438C9"/>
    <w:rsid w:val="00082438"/>
    <w:rsid w:val="0009579C"/>
    <w:rsid w:val="000D5F0E"/>
    <w:rsid w:val="000E007B"/>
    <w:rsid w:val="000E0629"/>
    <w:rsid w:val="0010156D"/>
    <w:rsid w:val="00101F7A"/>
    <w:rsid w:val="001568ED"/>
    <w:rsid w:val="0016130C"/>
    <w:rsid w:val="00196C1F"/>
    <w:rsid w:val="001A0F18"/>
    <w:rsid w:val="001A684F"/>
    <w:rsid w:val="00276A2F"/>
    <w:rsid w:val="002B6C75"/>
    <w:rsid w:val="002D050A"/>
    <w:rsid w:val="002E61F8"/>
    <w:rsid w:val="003538BF"/>
    <w:rsid w:val="00413850"/>
    <w:rsid w:val="00415769"/>
    <w:rsid w:val="004574C8"/>
    <w:rsid w:val="0047522A"/>
    <w:rsid w:val="00491A0A"/>
    <w:rsid w:val="004A4B62"/>
    <w:rsid w:val="0050737C"/>
    <w:rsid w:val="00510BA5"/>
    <w:rsid w:val="0054309D"/>
    <w:rsid w:val="00556377"/>
    <w:rsid w:val="005A4C60"/>
    <w:rsid w:val="005C4A3D"/>
    <w:rsid w:val="005D2E51"/>
    <w:rsid w:val="005E1BCD"/>
    <w:rsid w:val="005F1EC3"/>
    <w:rsid w:val="0060022E"/>
    <w:rsid w:val="006276A8"/>
    <w:rsid w:val="00635906"/>
    <w:rsid w:val="006631D4"/>
    <w:rsid w:val="00670847"/>
    <w:rsid w:val="006777BC"/>
    <w:rsid w:val="00685F0B"/>
    <w:rsid w:val="00696B55"/>
    <w:rsid w:val="00726809"/>
    <w:rsid w:val="0076074C"/>
    <w:rsid w:val="007C105A"/>
    <w:rsid w:val="00814A4F"/>
    <w:rsid w:val="00816290"/>
    <w:rsid w:val="00853824"/>
    <w:rsid w:val="00871DD4"/>
    <w:rsid w:val="00871F94"/>
    <w:rsid w:val="00883664"/>
    <w:rsid w:val="0088490B"/>
    <w:rsid w:val="00902BE5"/>
    <w:rsid w:val="00931D62"/>
    <w:rsid w:val="009704B5"/>
    <w:rsid w:val="009751EA"/>
    <w:rsid w:val="009B1A2D"/>
    <w:rsid w:val="009F4F95"/>
    <w:rsid w:val="00A568CA"/>
    <w:rsid w:val="00A62A4C"/>
    <w:rsid w:val="00A66FB4"/>
    <w:rsid w:val="00AE36F3"/>
    <w:rsid w:val="00B12B5D"/>
    <w:rsid w:val="00BD7165"/>
    <w:rsid w:val="00C23C0E"/>
    <w:rsid w:val="00C36DC0"/>
    <w:rsid w:val="00C534FC"/>
    <w:rsid w:val="00C85FAD"/>
    <w:rsid w:val="00C8730A"/>
    <w:rsid w:val="00CE112C"/>
    <w:rsid w:val="00CF11E7"/>
    <w:rsid w:val="00D03C41"/>
    <w:rsid w:val="00D11128"/>
    <w:rsid w:val="00D216D5"/>
    <w:rsid w:val="00D840C3"/>
    <w:rsid w:val="00DA009A"/>
    <w:rsid w:val="00DB29A1"/>
    <w:rsid w:val="00DC537D"/>
    <w:rsid w:val="00E540DB"/>
    <w:rsid w:val="00E7743D"/>
    <w:rsid w:val="00F13216"/>
    <w:rsid w:val="00F22A35"/>
    <w:rsid w:val="00F60786"/>
    <w:rsid w:val="00F66686"/>
    <w:rsid w:val="00FD517B"/>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ddd,#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86"/>
    <w:rPr>
      <w:rFonts w:ascii="Arial" w:hAnsi="Arial" w:cs="Arial"/>
      <w:sz w:val="24"/>
      <w:szCs w:val="24"/>
      <w:lang w:val="en-IE"/>
    </w:rPr>
  </w:style>
  <w:style w:type="paragraph" w:styleId="Heading1">
    <w:name w:val="heading 1"/>
    <w:basedOn w:val="Normal"/>
    <w:next w:val="Normal"/>
    <w:qFormat/>
    <w:rsid w:val="00F60786"/>
    <w:pPr>
      <w:keepNext/>
      <w:ind w:left="720"/>
      <w:outlineLvl w:val="0"/>
    </w:pPr>
    <w:rPr>
      <w:rFonts w:ascii="Times New Roman" w:hAnsi="Times New Roman" w:cs="Times New Roman"/>
      <w:i/>
      <w:iCs/>
    </w:rPr>
  </w:style>
  <w:style w:type="paragraph" w:styleId="Heading2">
    <w:name w:val="heading 2"/>
    <w:basedOn w:val="Normal"/>
    <w:next w:val="Normal"/>
    <w:qFormat/>
    <w:rsid w:val="00F60786"/>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qFormat/>
    <w:rsid w:val="00F60786"/>
    <w:pPr>
      <w:keepNext/>
      <w:spacing w:after="40"/>
      <w:ind w:left="720"/>
      <w:outlineLvl w:val="2"/>
    </w:pPr>
    <w:rPr>
      <w:rFonts w:ascii="Times New Roman" w:hAnsi="Times New Roman" w:cs="Times New Roman"/>
      <w:i/>
      <w:iCs/>
      <w:sz w:val="20"/>
    </w:rPr>
  </w:style>
  <w:style w:type="paragraph" w:styleId="Heading4">
    <w:name w:val="heading 4"/>
    <w:basedOn w:val="Normal"/>
    <w:next w:val="Normal"/>
    <w:qFormat/>
    <w:rsid w:val="00F60786"/>
    <w:pPr>
      <w:keepNext/>
      <w:ind w:left="720"/>
      <w:outlineLvl w:val="3"/>
    </w:pPr>
    <w:rPr>
      <w:rFonts w:ascii="Times New Roman" w:hAnsi="Times New Roman" w:cs="Times New Roman"/>
      <w:i/>
      <w:iCs/>
      <w:sz w:val="22"/>
    </w:rPr>
  </w:style>
  <w:style w:type="paragraph" w:styleId="Heading5">
    <w:name w:val="heading 5"/>
    <w:basedOn w:val="Normal"/>
    <w:next w:val="Normal"/>
    <w:qFormat/>
    <w:rsid w:val="00F60786"/>
    <w:pPr>
      <w:keepNext/>
      <w:outlineLvl w:val="4"/>
    </w:pPr>
    <w:rPr>
      <w:b/>
      <w:bCs/>
      <w:sz w:val="36"/>
      <w:u w:val="single"/>
    </w:rPr>
  </w:style>
  <w:style w:type="paragraph" w:styleId="Heading6">
    <w:name w:val="heading 6"/>
    <w:basedOn w:val="Normal"/>
    <w:next w:val="Normal"/>
    <w:qFormat/>
    <w:rsid w:val="00F60786"/>
    <w:pPr>
      <w:keepNext/>
      <w:outlineLvl w:val="5"/>
    </w:pPr>
    <w:rPr>
      <w:rFonts w:ascii="Times New Roman" w:hAnsi="Times New Roman" w:cs="Times New Roman"/>
      <w:sz w:val="28"/>
    </w:rPr>
  </w:style>
  <w:style w:type="paragraph" w:styleId="Heading7">
    <w:name w:val="heading 7"/>
    <w:basedOn w:val="Normal"/>
    <w:next w:val="Normal"/>
    <w:qFormat/>
    <w:rsid w:val="00F60786"/>
    <w:pPr>
      <w:keepNext/>
      <w:ind w:right="-868"/>
      <w:jc w:val="center"/>
      <w:outlineLvl w:val="6"/>
    </w:pPr>
    <w:rPr>
      <w:rFonts w:ascii="Times New Roman" w:hAnsi="Times New Roman" w:cs="Times New Roman"/>
      <w:b/>
      <w:bCs/>
      <w:sz w:val="48"/>
    </w:rPr>
  </w:style>
  <w:style w:type="paragraph" w:styleId="Heading8">
    <w:name w:val="heading 8"/>
    <w:basedOn w:val="Normal"/>
    <w:next w:val="Normal"/>
    <w:qFormat/>
    <w:rsid w:val="00F60786"/>
    <w:pPr>
      <w:keepNext/>
      <w:outlineLvl w:val="7"/>
    </w:pPr>
    <w:rPr>
      <w:rFonts w:ascii="Times New Roman" w:hAnsi="Times New Roman" w:cs="Times New Roman"/>
      <w:szCs w:val="20"/>
      <w:lang w:val="en-GB"/>
    </w:rPr>
  </w:style>
  <w:style w:type="paragraph" w:styleId="Heading9">
    <w:name w:val="heading 9"/>
    <w:basedOn w:val="Normal"/>
    <w:next w:val="Normal"/>
    <w:qFormat/>
    <w:rsid w:val="00F60786"/>
    <w:pPr>
      <w:keepNext/>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0786"/>
    <w:rPr>
      <w:rFonts w:ascii="Times New Roman" w:hAnsi="Times New Roman" w:cs="Times New Roman"/>
      <w:b/>
      <w:bCs/>
      <w:sz w:val="28"/>
      <w:szCs w:val="20"/>
      <w:u w:val="single"/>
      <w:lang w:val="en-GB"/>
    </w:rPr>
  </w:style>
  <w:style w:type="paragraph" w:styleId="BodyText2">
    <w:name w:val="Body Text 2"/>
    <w:basedOn w:val="Normal"/>
    <w:rsid w:val="00F60786"/>
    <w:pPr>
      <w:jc w:val="center"/>
    </w:pPr>
    <w:rPr>
      <w:rFonts w:ascii="Times New Roman" w:hAnsi="Times New Roman" w:cs="Times New Roman"/>
      <w:bCs/>
      <w:szCs w:val="20"/>
      <w:lang w:val="en-GB"/>
    </w:rPr>
  </w:style>
  <w:style w:type="paragraph" w:styleId="BodyTextIndent2">
    <w:name w:val="Body Text Indent 2"/>
    <w:basedOn w:val="Normal"/>
    <w:rsid w:val="00F60786"/>
    <w:pPr>
      <w:ind w:left="720"/>
    </w:pPr>
    <w:rPr>
      <w:rFonts w:ascii="Times New Roman" w:hAnsi="Times New Roman" w:cs="Times New Roman"/>
      <w:szCs w:val="20"/>
      <w:lang w:val="en-GB"/>
    </w:rPr>
  </w:style>
  <w:style w:type="paragraph" w:styleId="BodyTextIndent3">
    <w:name w:val="Body Text Indent 3"/>
    <w:basedOn w:val="Normal"/>
    <w:rsid w:val="00F60786"/>
    <w:pPr>
      <w:ind w:left="360"/>
    </w:pPr>
    <w:rPr>
      <w:rFonts w:ascii="Times New Roman" w:hAnsi="Times New Roman" w:cs="Times New Roman"/>
      <w:i/>
      <w:iCs/>
      <w:sz w:val="28"/>
      <w:szCs w:val="20"/>
      <w:lang w:val="en-GB"/>
    </w:rPr>
  </w:style>
  <w:style w:type="paragraph" w:styleId="BodyTextIndent">
    <w:name w:val="Body Text Indent"/>
    <w:basedOn w:val="Normal"/>
    <w:rsid w:val="00F60786"/>
    <w:pPr>
      <w:ind w:left="360"/>
    </w:pPr>
    <w:rPr>
      <w:rFonts w:ascii="Times New Roman" w:hAnsi="Times New Roman" w:cs="Times New Roman"/>
      <w:i/>
      <w:iCs/>
    </w:rPr>
  </w:style>
  <w:style w:type="paragraph" w:styleId="BodyText3">
    <w:name w:val="Body Text 3"/>
    <w:basedOn w:val="Normal"/>
    <w:rsid w:val="00F60786"/>
    <w:rPr>
      <w:rFonts w:ascii="Times New Roman" w:hAnsi="Times New Roman" w:cs="Times New Roman"/>
      <w:b/>
      <w:bCs/>
    </w:rPr>
  </w:style>
  <w:style w:type="paragraph" w:styleId="Footer">
    <w:name w:val="footer"/>
    <w:basedOn w:val="Normal"/>
    <w:link w:val="FooterChar"/>
    <w:uiPriority w:val="99"/>
    <w:rsid w:val="00F60786"/>
    <w:pPr>
      <w:tabs>
        <w:tab w:val="center" w:pos="4320"/>
        <w:tab w:val="right" w:pos="8640"/>
      </w:tabs>
    </w:pPr>
  </w:style>
  <w:style w:type="character" w:styleId="PageNumber">
    <w:name w:val="page number"/>
    <w:basedOn w:val="DefaultParagraphFont"/>
    <w:rsid w:val="00F60786"/>
  </w:style>
  <w:style w:type="character" w:styleId="Hyperlink">
    <w:name w:val="Hyperlink"/>
    <w:basedOn w:val="DefaultParagraphFont"/>
    <w:rsid w:val="00F60786"/>
    <w:rPr>
      <w:color w:val="0000FF"/>
      <w:u w:val="single"/>
    </w:rPr>
  </w:style>
  <w:style w:type="paragraph" w:styleId="NormalWeb">
    <w:name w:val="Normal (Web)"/>
    <w:basedOn w:val="Normal"/>
    <w:rsid w:val="00F60786"/>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rsid w:val="00F60786"/>
    <w:pPr>
      <w:jc w:val="center"/>
    </w:pPr>
    <w:rPr>
      <w:sz w:val="48"/>
      <w:szCs w:val="20"/>
      <w:lang w:val="en-GB"/>
    </w:rPr>
  </w:style>
  <w:style w:type="paragraph" w:customStyle="1" w:styleId="C">
    <w:name w:val="C"/>
    <w:aliases w:val="Heading_circular_web"/>
    <w:basedOn w:val="Normal"/>
    <w:rsid w:val="00F60786"/>
    <w:rPr>
      <w:rFonts w:cs="Times New Roman"/>
      <w:b/>
      <w:lang w:val="en-GB"/>
    </w:rPr>
  </w:style>
  <w:style w:type="paragraph" w:customStyle="1" w:styleId="B">
    <w:name w:val="B"/>
    <w:aliases w:val="Normal_circular_web"/>
    <w:basedOn w:val="Normal"/>
    <w:rsid w:val="00F60786"/>
    <w:rPr>
      <w:rFonts w:cs="Times New Roman"/>
      <w:sz w:val="22"/>
      <w:lang w:val="en-GB"/>
    </w:rPr>
  </w:style>
  <w:style w:type="paragraph" w:styleId="Title">
    <w:name w:val="Title"/>
    <w:basedOn w:val="Normal"/>
    <w:qFormat/>
    <w:rsid w:val="00F60786"/>
    <w:pPr>
      <w:jc w:val="center"/>
    </w:pPr>
    <w:rPr>
      <w:rFonts w:ascii="Times New Roman" w:hAnsi="Times New Roman" w:cs="Times New Roman"/>
      <w:b/>
      <w:bCs/>
      <w:sz w:val="28"/>
    </w:rPr>
  </w:style>
  <w:style w:type="character" w:styleId="FollowedHyperlink">
    <w:name w:val="FollowedHyperlink"/>
    <w:basedOn w:val="DefaultParagraphFont"/>
    <w:rsid w:val="00F60786"/>
    <w:rPr>
      <w:color w:val="800080"/>
      <w:u w:val="single"/>
    </w:rPr>
  </w:style>
  <w:style w:type="paragraph" w:styleId="BalloonText">
    <w:name w:val="Balloon Text"/>
    <w:basedOn w:val="Normal"/>
    <w:semiHidden/>
    <w:rsid w:val="004A4B62"/>
    <w:rPr>
      <w:rFonts w:ascii="Tahoma" w:hAnsi="Tahoma" w:cs="Tahoma"/>
      <w:sz w:val="16"/>
      <w:szCs w:val="16"/>
    </w:rPr>
  </w:style>
  <w:style w:type="table" w:styleId="TableGrid">
    <w:name w:val="Table Grid"/>
    <w:basedOn w:val="TableNormal"/>
    <w:rsid w:val="00543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7BC"/>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777BC"/>
    <w:rPr>
      <w:rFonts w:ascii="Arial" w:hAnsi="Arial" w:cs="Arial"/>
      <w:sz w:val="24"/>
      <w:szCs w:val="24"/>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sp.ie" TargetMode="External"/><Relationship Id="rId13" Type="http://schemas.openxmlformats.org/officeDocument/2006/relationships/hyperlink" Target="http://www.int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a.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ie" TargetMode="External"/><Relationship Id="rId5" Type="http://schemas.openxmlformats.org/officeDocument/2006/relationships/webSettings" Target="webSettings.xml"/><Relationship Id="rId15" Type="http://schemas.openxmlformats.org/officeDocument/2006/relationships/hyperlink" Target="http://www.npc.ie" TargetMode="External"/><Relationship Id="rId10" Type="http://schemas.openxmlformats.org/officeDocument/2006/relationships/hyperlink" Target="http://www.ncte.ie/internetsafe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dps.ie" TargetMode="External"/><Relationship Id="rId14" Type="http://schemas.openxmlformats.org/officeDocument/2006/relationships/hyperlink" Target="http://www.ipp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B119-AB29-4430-BD96-B4B859AD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4247</Words>
  <Characters>23004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Curriculum planning prompt (Science)</vt:lpstr>
    </vt:vector>
  </TitlesOfParts>
  <Company>SDPS</Company>
  <LinksUpToDate>false</LinksUpToDate>
  <CharactersWithSpaces>27197</CharactersWithSpaces>
  <SharedDoc>false</SharedDoc>
  <HLinks>
    <vt:vector size="48" baseType="variant">
      <vt:variant>
        <vt:i4>6291563</vt:i4>
      </vt:variant>
      <vt:variant>
        <vt:i4>21</vt:i4>
      </vt:variant>
      <vt:variant>
        <vt:i4>0</vt:i4>
      </vt:variant>
      <vt:variant>
        <vt:i4>5</vt:i4>
      </vt:variant>
      <vt:variant>
        <vt:lpwstr>http://www.npc.ie/</vt:lpwstr>
      </vt:variant>
      <vt:variant>
        <vt:lpwstr/>
      </vt:variant>
      <vt:variant>
        <vt:i4>7929895</vt:i4>
      </vt:variant>
      <vt:variant>
        <vt:i4>18</vt:i4>
      </vt:variant>
      <vt:variant>
        <vt:i4>0</vt:i4>
      </vt:variant>
      <vt:variant>
        <vt:i4>5</vt:i4>
      </vt:variant>
      <vt:variant>
        <vt:lpwstr>http://www.ippn.ie/</vt:lpwstr>
      </vt:variant>
      <vt:variant>
        <vt:lpwstr/>
      </vt:variant>
      <vt:variant>
        <vt:i4>8192056</vt:i4>
      </vt:variant>
      <vt:variant>
        <vt:i4>15</vt:i4>
      </vt:variant>
      <vt:variant>
        <vt:i4>0</vt:i4>
      </vt:variant>
      <vt:variant>
        <vt:i4>5</vt:i4>
      </vt:variant>
      <vt:variant>
        <vt:lpwstr>http://www.into.ie/</vt:lpwstr>
      </vt:variant>
      <vt:variant>
        <vt:lpwstr/>
      </vt:variant>
      <vt:variant>
        <vt:i4>7143483</vt:i4>
      </vt:variant>
      <vt:variant>
        <vt:i4>12</vt:i4>
      </vt:variant>
      <vt:variant>
        <vt:i4>0</vt:i4>
      </vt:variant>
      <vt:variant>
        <vt:i4>5</vt:i4>
      </vt:variant>
      <vt:variant>
        <vt:lpwstr>http://www.ncca.ie/</vt:lpwstr>
      </vt:variant>
      <vt:variant>
        <vt:lpwstr/>
      </vt:variant>
      <vt:variant>
        <vt:i4>1769479</vt:i4>
      </vt:variant>
      <vt:variant>
        <vt:i4>9</vt:i4>
      </vt:variant>
      <vt:variant>
        <vt:i4>0</vt:i4>
      </vt:variant>
      <vt:variant>
        <vt:i4>5</vt:i4>
      </vt:variant>
      <vt:variant>
        <vt:lpwstr>http://www.education.ie/</vt:lpwstr>
      </vt:variant>
      <vt:variant>
        <vt:lpwstr/>
      </vt:variant>
      <vt:variant>
        <vt:i4>1114117</vt:i4>
      </vt:variant>
      <vt:variant>
        <vt:i4>6</vt:i4>
      </vt:variant>
      <vt:variant>
        <vt:i4>0</vt:i4>
      </vt:variant>
      <vt:variant>
        <vt:i4>5</vt:i4>
      </vt:variant>
      <vt:variant>
        <vt:lpwstr>http://www.ncte.ie/internetsafety</vt:lpwstr>
      </vt:variant>
      <vt:variant>
        <vt:lpwstr/>
      </vt:variant>
      <vt:variant>
        <vt:i4>6488110</vt:i4>
      </vt:variant>
      <vt:variant>
        <vt:i4>3</vt:i4>
      </vt:variant>
      <vt:variant>
        <vt:i4>0</vt:i4>
      </vt:variant>
      <vt:variant>
        <vt:i4>5</vt:i4>
      </vt:variant>
      <vt:variant>
        <vt:lpwstr>http://www.sdps.ie/</vt:lpwstr>
      </vt:variant>
      <vt:variant>
        <vt:lpwstr/>
      </vt:variant>
      <vt:variant>
        <vt:i4>6488106</vt:i4>
      </vt:variant>
      <vt:variant>
        <vt:i4>0</vt:i4>
      </vt:variant>
      <vt:variant>
        <vt:i4>0</vt:i4>
      </vt:variant>
      <vt:variant>
        <vt:i4>5</vt:i4>
      </vt:variant>
      <vt:variant>
        <vt:lpwstr>http://www.pcsp.ie/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prompt (Science)</dc:title>
  <dc:subject/>
  <dc:creator>SDPS (Primary)</dc:creator>
  <cp:keywords/>
  <dc:description/>
  <cp:lastModifiedBy>anne</cp:lastModifiedBy>
  <cp:revision>3</cp:revision>
  <cp:lastPrinted>2017-07-17T09:42:00Z</cp:lastPrinted>
  <dcterms:created xsi:type="dcterms:W3CDTF">2017-07-17T09:45:00Z</dcterms:created>
  <dcterms:modified xsi:type="dcterms:W3CDTF">2017-07-17T09:46:00Z</dcterms:modified>
</cp:coreProperties>
</file>